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6BF9" w14:textId="2E881C64" w:rsidR="00213DF8" w:rsidRPr="00F97852" w:rsidRDefault="00871F2C" w:rsidP="00F9785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t xml:space="preserve">Działdowo dnia </w:t>
      </w:r>
      <w:r w:rsidR="00D12433" w:rsidRPr="00F97852">
        <w:rPr>
          <w:rFonts w:ascii="Arial" w:hAnsi="Arial" w:cs="Arial"/>
          <w:sz w:val="24"/>
          <w:szCs w:val="24"/>
        </w:rPr>
        <w:t>21</w:t>
      </w:r>
      <w:r w:rsidR="008907CF" w:rsidRPr="00F97852">
        <w:rPr>
          <w:rFonts w:ascii="Arial" w:hAnsi="Arial" w:cs="Arial"/>
          <w:sz w:val="24"/>
          <w:szCs w:val="24"/>
        </w:rPr>
        <w:t>.</w:t>
      </w:r>
      <w:r w:rsidR="00D12433" w:rsidRPr="00F97852">
        <w:rPr>
          <w:rFonts w:ascii="Arial" w:hAnsi="Arial" w:cs="Arial"/>
          <w:sz w:val="24"/>
          <w:szCs w:val="24"/>
        </w:rPr>
        <w:t>10</w:t>
      </w:r>
      <w:r w:rsidR="008907CF" w:rsidRPr="00F97852">
        <w:rPr>
          <w:rFonts w:ascii="Arial" w:hAnsi="Arial" w:cs="Arial"/>
          <w:sz w:val="24"/>
          <w:szCs w:val="24"/>
        </w:rPr>
        <w:t>.20</w:t>
      </w:r>
      <w:r w:rsidR="0073659D" w:rsidRPr="00F97852">
        <w:rPr>
          <w:rFonts w:ascii="Arial" w:hAnsi="Arial" w:cs="Arial"/>
          <w:sz w:val="24"/>
          <w:szCs w:val="24"/>
        </w:rPr>
        <w:t>20</w:t>
      </w:r>
      <w:r w:rsidR="00213DF8" w:rsidRPr="00F97852">
        <w:rPr>
          <w:rFonts w:ascii="Arial" w:hAnsi="Arial" w:cs="Arial"/>
          <w:sz w:val="24"/>
          <w:szCs w:val="24"/>
        </w:rPr>
        <w:t xml:space="preserve">r. </w:t>
      </w:r>
    </w:p>
    <w:p w14:paraId="5FD10553" w14:textId="77777777" w:rsidR="00E172C4" w:rsidRPr="00F97852" w:rsidRDefault="00E172C4" w:rsidP="00F978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C62122" w14:textId="77777777" w:rsidR="00213DF8" w:rsidRPr="00F97852" w:rsidRDefault="00DA006A" w:rsidP="00F978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7852">
        <w:rPr>
          <w:rFonts w:ascii="Arial" w:hAnsi="Arial" w:cs="Arial"/>
          <w:b/>
          <w:sz w:val="24"/>
          <w:szCs w:val="24"/>
        </w:rPr>
        <w:t>FZK</w:t>
      </w:r>
      <w:r w:rsidR="008907CF" w:rsidRPr="00F97852">
        <w:rPr>
          <w:rFonts w:ascii="Arial" w:hAnsi="Arial" w:cs="Arial"/>
          <w:b/>
          <w:sz w:val="24"/>
          <w:szCs w:val="24"/>
        </w:rPr>
        <w:t>.271.</w:t>
      </w:r>
      <w:r w:rsidR="00AA04D0" w:rsidRPr="00F97852">
        <w:rPr>
          <w:rFonts w:ascii="Arial" w:hAnsi="Arial" w:cs="Arial"/>
          <w:b/>
          <w:sz w:val="24"/>
          <w:szCs w:val="24"/>
        </w:rPr>
        <w:t>4</w:t>
      </w:r>
      <w:r w:rsidR="008907CF" w:rsidRPr="00F97852">
        <w:rPr>
          <w:rFonts w:ascii="Arial" w:hAnsi="Arial" w:cs="Arial"/>
          <w:b/>
          <w:sz w:val="24"/>
          <w:szCs w:val="24"/>
        </w:rPr>
        <w:t>.20</w:t>
      </w:r>
      <w:r w:rsidR="0073659D" w:rsidRPr="00F97852">
        <w:rPr>
          <w:rFonts w:ascii="Arial" w:hAnsi="Arial" w:cs="Arial"/>
          <w:b/>
          <w:sz w:val="24"/>
          <w:szCs w:val="24"/>
        </w:rPr>
        <w:t>20</w:t>
      </w:r>
    </w:p>
    <w:p w14:paraId="35346632" w14:textId="7CAD66A1" w:rsidR="00360980" w:rsidRPr="00F97852" w:rsidRDefault="00871F2C" w:rsidP="00F97852">
      <w:pPr>
        <w:pStyle w:val="TableParagraph"/>
        <w:spacing w:before="92" w:line="360" w:lineRule="auto"/>
        <w:ind w:left="178" w:right="179"/>
        <w:jc w:val="center"/>
        <w:rPr>
          <w:b/>
          <w:sz w:val="24"/>
          <w:szCs w:val="24"/>
        </w:rPr>
      </w:pPr>
      <w:r w:rsidRPr="00F97852">
        <w:rPr>
          <w:b/>
          <w:sz w:val="24"/>
          <w:szCs w:val="24"/>
        </w:rPr>
        <w:t xml:space="preserve">DOTYCZY POSTĘPOWANIA PRZETARGOWEGO W TRYBIE PRZETARGU NIEOGRANICZONEGO PN.: </w:t>
      </w:r>
      <w:r w:rsidR="00D12433" w:rsidRPr="00F97852">
        <w:rPr>
          <w:b/>
          <w:sz w:val="24"/>
          <w:szCs w:val="24"/>
        </w:rPr>
        <w:t xml:space="preserve">„PRZEBUDOWA DROGI GMINNEJ W MIEJSCOWOŚCI </w:t>
      </w:r>
      <w:r w:rsidR="00236714" w:rsidRPr="00F97852">
        <w:rPr>
          <w:b/>
          <w:sz w:val="24"/>
          <w:szCs w:val="24"/>
        </w:rPr>
        <w:t>WYSOKA”</w:t>
      </w:r>
      <w:r w:rsidR="00D12433" w:rsidRPr="00F97852">
        <w:rPr>
          <w:b/>
          <w:sz w:val="24"/>
          <w:szCs w:val="24"/>
        </w:rPr>
        <w:t xml:space="preserve"> </w:t>
      </w:r>
      <w:r w:rsidR="00F97852">
        <w:rPr>
          <w:b/>
          <w:sz w:val="24"/>
          <w:szCs w:val="24"/>
        </w:rPr>
        <w:br/>
      </w:r>
    </w:p>
    <w:p w14:paraId="3641525F" w14:textId="77777777" w:rsidR="00213DF8" w:rsidRPr="00F97852" w:rsidRDefault="00871F2C" w:rsidP="00F978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97852">
        <w:rPr>
          <w:rFonts w:ascii="Arial" w:hAnsi="Arial" w:cs="Arial"/>
          <w:b/>
          <w:sz w:val="24"/>
          <w:szCs w:val="24"/>
        </w:rPr>
        <w:t xml:space="preserve">ZAWIADOMIENIE O WYBORZE NAJKORZYSTNIEJSZEJ OFERTY </w:t>
      </w:r>
    </w:p>
    <w:p w14:paraId="0301E7EC" w14:textId="77777777" w:rsidR="00213DF8" w:rsidRPr="00F97852" w:rsidRDefault="00871F2C" w:rsidP="00F9785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t>Zgodnie z art. 92 ust. 1 pkt. 1 oraz art. 92 U</w:t>
      </w:r>
      <w:r w:rsidR="00213DF8" w:rsidRPr="00F97852">
        <w:rPr>
          <w:rFonts w:ascii="Arial" w:hAnsi="Arial" w:cs="Arial"/>
          <w:sz w:val="24"/>
          <w:szCs w:val="24"/>
        </w:rPr>
        <w:t>stawy z dnia 29 stycznia 2004r. Prawo Zamówień Publicznych (Dz. U. z 201</w:t>
      </w:r>
      <w:r w:rsidR="00040F3F" w:rsidRPr="00F97852">
        <w:rPr>
          <w:rFonts w:ascii="Arial" w:hAnsi="Arial" w:cs="Arial"/>
          <w:sz w:val="24"/>
          <w:szCs w:val="24"/>
        </w:rPr>
        <w:t>9</w:t>
      </w:r>
      <w:r w:rsidR="00213DF8" w:rsidRPr="00F97852">
        <w:rPr>
          <w:rFonts w:ascii="Arial" w:hAnsi="Arial" w:cs="Arial"/>
          <w:sz w:val="24"/>
          <w:szCs w:val="24"/>
        </w:rPr>
        <w:t xml:space="preserve"> r. poz. </w:t>
      </w:r>
      <w:r w:rsidR="00AD5A7D" w:rsidRPr="00F97852">
        <w:rPr>
          <w:rFonts w:ascii="Arial" w:hAnsi="Arial" w:cs="Arial"/>
          <w:sz w:val="24"/>
          <w:szCs w:val="24"/>
        </w:rPr>
        <w:t>1843</w:t>
      </w:r>
      <w:r w:rsidR="00DA006A" w:rsidRPr="00F9785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A006A" w:rsidRPr="00F97852">
        <w:rPr>
          <w:rFonts w:ascii="Arial" w:hAnsi="Arial" w:cs="Arial"/>
          <w:sz w:val="24"/>
          <w:szCs w:val="24"/>
        </w:rPr>
        <w:t>póź</w:t>
      </w:r>
      <w:proofErr w:type="spellEnd"/>
      <w:r w:rsidR="00DA006A" w:rsidRPr="00F97852">
        <w:rPr>
          <w:rFonts w:ascii="Arial" w:hAnsi="Arial" w:cs="Arial"/>
          <w:sz w:val="24"/>
          <w:szCs w:val="24"/>
        </w:rPr>
        <w:t>. zm.</w:t>
      </w:r>
      <w:r w:rsidR="00213DF8" w:rsidRPr="00F97852">
        <w:rPr>
          <w:rFonts w:ascii="Arial" w:hAnsi="Arial" w:cs="Arial"/>
          <w:sz w:val="24"/>
          <w:szCs w:val="24"/>
        </w:rPr>
        <w:t xml:space="preserve">) </w:t>
      </w:r>
      <w:r w:rsidRPr="00F97852">
        <w:rPr>
          <w:rFonts w:ascii="Arial" w:hAnsi="Arial" w:cs="Arial"/>
          <w:sz w:val="24"/>
          <w:szCs w:val="24"/>
        </w:rPr>
        <w:t xml:space="preserve">zawiadamiamy, </w:t>
      </w:r>
      <w:r w:rsidR="004275D3" w:rsidRPr="00F97852">
        <w:rPr>
          <w:rFonts w:ascii="Arial" w:hAnsi="Arial" w:cs="Arial"/>
          <w:sz w:val="24"/>
          <w:szCs w:val="24"/>
        </w:rPr>
        <w:t>ż</w:t>
      </w:r>
      <w:r w:rsidRPr="00F97852">
        <w:rPr>
          <w:rFonts w:ascii="Arial" w:hAnsi="Arial" w:cs="Arial"/>
          <w:sz w:val="24"/>
          <w:szCs w:val="24"/>
        </w:rPr>
        <w:t>e w przedmiotowym postępowaniu wybrano niżej wymienioną ofertę:</w:t>
      </w:r>
    </w:p>
    <w:p w14:paraId="7B2B014D" w14:textId="77777777" w:rsidR="00E172C4" w:rsidRPr="00F97852" w:rsidRDefault="00871F2C" w:rsidP="00F9785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97852">
        <w:rPr>
          <w:rFonts w:ascii="Arial" w:hAnsi="Arial" w:cs="Arial"/>
          <w:b/>
          <w:sz w:val="24"/>
          <w:szCs w:val="24"/>
        </w:rPr>
        <w:t xml:space="preserve">Oferta nr </w:t>
      </w:r>
      <w:r w:rsidR="00AA04D0" w:rsidRPr="00F97852">
        <w:rPr>
          <w:rFonts w:ascii="Arial" w:hAnsi="Arial" w:cs="Arial"/>
          <w:b/>
          <w:sz w:val="24"/>
          <w:szCs w:val="24"/>
        </w:rPr>
        <w:t>1</w:t>
      </w:r>
      <w:r w:rsidRPr="00F97852">
        <w:rPr>
          <w:rFonts w:ascii="Arial" w:hAnsi="Arial" w:cs="Arial"/>
          <w:b/>
          <w:sz w:val="24"/>
          <w:szCs w:val="24"/>
        </w:rPr>
        <w:t xml:space="preserve"> </w:t>
      </w:r>
      <w:r w:rsidR="0073659D" w:rsidRPr="00F97852">
        <w:rPr>
          <w:rFonts w:ascii="Arial" w:hAnsi="Arial" w:cs="Arial"/>
          <w:b/>
          <w:sz w:val="24"/>
          <w:szCs w:val="24"/>
        </w:rPr>
        <w:t>–</w:t>
      </w:r>
      <w:r w:rsidRPr="00F97852">
        <w:rPr>
          <w:rFonts w:ascii="Arial" w:hAnsi="Arial" w:cs="Arial"/>
          <w:b/>
          <w:sz w:val="24"/>
          <w:szCs w:val="24"/>
        </w:rPr>
        <w:t xml:space="preserve"> </w:t>
      </w:r>
      <w:r w:rsidR="00E172C4" w:rsidRPr="00F97852">
        <w:rPr>
          <w:rFonts w:ascii="Arial" w:hAnsi="Arial" w:cs="Arial"/>
          <w:b/>
          <w:sz w:val="24"/>
          <w:szCs w:val="24"/>
        </w:rPr>
        <w:t>Przedsiębiorstwo Budowy Dróg i Mostów „WAPNOPOL” Sp. z o.o., ul. Młodzieżowa 3/32, 09-100 Płońsk.</w:t>
      </w:r>
    </w:p>
    <w:p w14:paraId="4BC6A8EA" w14:textId="77777777" w:rsidR="00871F2C" w:rsidRPr="00F97852" w:rsidRDefault="00EC7CF1" w:rsidP="00F97852">
      <w:pPr>
        <w:spacing w:line="360" w:lineRule="auto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t xml:space="preserve">Oferta została uznana za najkorzystniejszą na podstawie kryteriów oceny ofert określonych w Specyfikacji Istotnych Warunków Zamówienia tj. przedstawiała najniższą cenę oraz najdłuższy okres gwarancji, otrzymała najwyższą liczbę punktów – 100 punktów i spełniła wszystkie warunki postawione przez Zamawiającego. </w:t>
      </w:r>
    </w:p>
    <w:p w14:paraId="1F4AFE9D" w14:textId="77777777" w:rsidR="00EC7CF1" w:rsidRPr="00F97852" w:rsidRDefault="00EC7CF1" w:rsidP="00F97852">
      <w:pPr>
        <w:spacing w:line="360" w:lineRule="auto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t>Zestawienie złożonych ofert wraz z punktacją:</w:t>
      </w:r>
    </w:p>
    <w:tbl>
      <w:tblPr>
        <w:tblStyle w:val="Tabela-Siatka"/>
        <w:tblW w:w="9382" w:type="dxa"/>
        <w:tblLook w:val="04A0" w:firstRow="1" w:lastRow="0" w:firstColumn="1" w:lastColumn="0" w:noHBand="0" w:noVBand="1"/>
      </w:tblPr>
      <w:tblGrid>
        <w:gridCol w:w="817"/>
        <w:gridCol w:w="2044"/>
        <w:gridCol w:w="1418"/>
        <w:gridCol w:w="1265"/>
        <w:gridCol w:w="1277"/>
        <w:gridCol w:w="1277"/>
        <w:gridCol w:w="1284"/>
      </w:tblGrid>
      <w:tr w:rsidR="00EC7CF1" w:rsidRPr="00F97852" w14:paraId="37D31749" w14:textId="77777777" w:rsidTr="00B23C98">
        <w:tc>
          <w:tcPr>
            <w:tcW w:w="817" w:type="dxa"/>
            <w:vAlign w:val="center"/>
          </w:tcPr>
          <w:p w14:paraId="1B168C34" w14:textId="77777777" w:rsidR="00E15CA0" w:rsidRPr="00F97852" w:rsidRDefault="00E15CA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0D5F16" w14:textId="77777777" w:rsidR="00EC7CF1" w:rsidRPr="00F97852" w:rsidRDefault="00EC7CF1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Nr oferty</w:t>
            </w:r>
          </w:p>
          <w:p w14:paraId="5B05B1AC" w14:textId="77777777" w:rsidR="00E15CA0" w:rsidRPr="00F97852" w:rsidRDefault="00E15CA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7DF5CB" w14:textId="77777777" w:rsidR="00EC7CF1" w:rsidRPr="00F97852" w:rsidRDefault="00EC7CF1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 xml:space="preserve">Nazwa i adres </w:t>
            </w:r>
            <w:r w:rsidR="00BA7EFC" w:rsidRPr="00F97852">
              <w:rPr>
                <w:rFonts w:ascii="Arial" w:hAnsi="Arial" w:cs="Arial"/>
                <w:sz w:val="24"/>
                <w:szCs w:val="24"/>
              </w:rPr>
              <w:t>Wykonawcy</w:t>
            </w:r>
          </w:p>
        </w:tc>
        <w:tc>
          <w:tcPr>
            <w:tcW w:w="1316" w:type="dxa"/>
            <w:vAlign w:val="center"/>
          </w:tcPr>
          <w:p w14:paraId="6F4B2C35" w14:textId="77777777" w:rsidR="00EC7CF1" w:rsidRPr="00F97852" w:rsidRDefault="00BA7EFC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Cena</w:t>
            </w:r>
          </w:p>
        </w:tc>
        <w:tc>
          <w:tcPr>
            <w:tcW w:w="1316" w:type="dxa"/>
            <w:vAlign w:val="center"/>
          </w:tcPr>
          <w:p w14:paraId="31EBE7B0" w14:textId="77777777" w:rsidR="00EC7CF1" w:rsidRPr="00F97852" w:rsidRDefault="00BA7EFC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Punkty – kryterium cena</w:t>
            </w:r>
          </w:p>
        </w:tc>
        <w:tc>
          <w:tcPr>
            <w:tcW w:w="1316" w:type="dxa"/>
            <w:vAlign w:val="center"/>
          </w:tcPr>
          <w:p w14:paraId="42241D49" w14:textId="77777777" w:rsidR="00EC7CF1" w:rsidRPr="00F97852" w:rsidRDefault="00BA7EFC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 xml:space="preserve">Okres gwarancji </w:t>
            </w:r>
          </w:p>
        </w:tc>
        <w:tc>
          <w:tcPr>
            <w:tcW w:w="1316" w:type="dxa"/>
            <w:vAlign w:val="center"/>
          </w:tcPr>
          <w:p w14:paraId="7E8444E5" w14:textId="77777777" w:rsidR="00EC7CF1" w:rsidRPr="00F97852" w:rsidRDefault="00BA7EFC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Punkty – Okres gwarancji</w:t>
            </w:r>
          </w:p>
        </w:tc>
        <w:tc>
          <w:tcPr>
            <w:tcW w:w="1316" w:type="dxa"/>
            <w:vAlign w:val="center"/>
          </w:tcPr>
          <w:p w14:paraId="3353FB0E" w14:textId="77777777" w:rsidR="00EC7CF1" w:rsidRPr="00F97852" w:rsidRDefault="00BA7EFC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Łączna punktacja</w:t>
            </w:r>
          </w:p>
        </w:tc>
      </w:tr>
      <w:tr w:rsidR="00DA006A" w:rsidRPr="00F97852" w14:paraId="294A176B" w14:textId="77777777" w:rsidTr="00B23C98">
        <w:trPr>
          <w:trHeight w:val="1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12522" w14:textId="77777777" w:rsidR="00DA006A" w:rsidRPr="00F97852" w:rsidRDefault="00DA006A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6A6C7B" w14:textId="77777777" w:rsidR="00DA006A" w:rsidRPr="00F97852" w:rsidRDefault="00AA04D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1</w:t>
            </w:r>
            <w:r w:rsidR="00DA006A" w:rsidRPr="00F9785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D09070" w14:textId="77777777" w:rsidR="00DA006A" w:rsidRPr="00F97852" w:rsidRDefault="00DA006A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41E5C9" w14:textId="77777777" w:rsidR="00D12433" w:rsidRPr="00F97852" w:rsidRDefault="00D12433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 xml:space="preserve">Przedsiębiorstwo Budowy Dróg i Mostów </w:t>
            </w:r>
          </w:p>
          <w:p w14:paraId="2C194CB4" w14:textId="77777777" w:rsidR="00D12433" w:rsidRPr="00F97852" w:rsidRDefault="00D12433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„WAPNOPOL” Sp. z o.o.</w:t>
            </w:r>
          </w:p>
          <w:p w14:paraId="61A05275" w14:textId="77777777" w:rsidR="00D12433" w:rsidRPr="00F97852" w:rsidRDefault="00D12433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ul. Młodzieżowa 3/32</w:t>
            </w:r>
          </w:p>
          <w:p w14:paraId="5E882DC4" w14:textId="77777777" w:rsidR="00D12433" w:rsidRPr="00F97852" w:rsidRDefault="00D12433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09-100 Płońsk</w:t>
            </w:r>
          </w:p>
          <w:p w14:paraId="29509B2F" w14:textId="77777777" w:rsidR="00DA006A" w:rsidRPr="00F97852" w:rsidRDefault="00DA006A" w:rsidP="00F97852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E31E5" w14:textId="77777777" w:rsidR="00E15CA0" w:rsidRPr="00F97852" w:rsidRDefault="00E15CA0" w:rsidP="00F97852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  <w:p w14:paraId="7CACCD2B" w14:textId="77777777" w:rsidR="00DA006A" w:rsidRPr="00F97852" w:rsidRDefault="00E15CA0" w:rsidP="00F9785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04D0" w:rsidRPr="00F97852">
              <w:rPr>
                <w:rFonts w:ascii="Arial" w:hAnsi="Arial" w:cs="Arial"/>
                <w:bCs/>
                <w:sz w:val="24"/>
                <w:szCs w:val="24"/>
              </w:rPr>
              <w:t>188 303,49</w:t>
            </w:r>
            <w:r w:rsidR="00D12433" w:rsidRPr="00F9785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97852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  <w:p w14:paraId="0C47E68E" w14:textId="77777777" w:rsidR="00E15CA0" w:rsidRPr="00F97852" w:rsidRDefault="00E15CA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bCs/>
                <w:sz w:val="24"/>
                <w:szCs w:val="24"/>
              </w:rPr>
              <w:t>(brutto)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499D9" w14:textId="77777777" w:rsidR="00DA006A" w:rsidRPr="00F97852" w:rsidRDefault="00E15CA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60</w:t>
            </w:r>
            <w:r w:rsidR="00E172C4" w:rsidRPr="00F97852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Pr="00F97852">
              <w:rPr>
                <w:rFonts w:ascii="Arial" w:hAnsi="Arial" w:cs="Arial"/>
                <w:sz w:val="24"/>
                <w:szCs w:val="24"/>
              </w:rPr>
              <w:t>punktów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EDF84" w14:textId="77777777" w:rsidR="00DA006A" w:rsidRPr="00F97852" w:rsidRDefault="00E15CA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1A1F2" w14:textId="77777777" w:rsidR="00DA006A" w:rsidRPr="00F97852" w:rsidRDefault="00E15CA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40,00 punktów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E9655" w14:textId="77777777" w:rsidR="00DA006A" w:rsidRPr="00F97852" w:rsidRDefault="00E15CA0" w:rsidP="00F978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852">
              <w:rPr>
                <w:rFonts w:ascii="Arial" w:hAnsi="Arial" w:cs="Arial"/>
                <w:sz w:val="24"/>
                <w:szCs w:val="24"/>
              </w:rPr>
              <w:t>100,00 punktów</w:t>
            </w:r>
          </w:p>
        </w:tc>
      </w:tr>
    </w:tbl>
    <w:p w14:paraId="1A7123DD" w14:textId="77777777" w:rsidR="00EC7CF1" w:rsidRPr="00F97852" w:rsidRDefault="00EC7CF1" w:rsidP="00F97852">
      <w:pPr>
        <w:spacing w:line="360" w:lineRule="auto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t xml:space="preserve"> </w:t>
      </w:r>
    </w:p>
    <w:p w14:paraId="01798D69" w14:textId="6F14E9B7" w:rsidR="00D41916" w:rsidRPr="00F97852" w:rsidRDefault="00D41916" w:rsidP="00F97852">
      <w:pPr>
        <w:spacing w:line="360" w:lineRule="auto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lastRenderedPageBreak/>
        <w:t xml:space="preserve">Na podstawie art. 92 ust. 1 pkt. 3 </w:t>
      </w:r>
      <w:r w:rsidR="00227614" w:rsidRPr="00F97852">
        <w:rPr>
          <w:rFonts w:ascii="Arial" w:hAnsi="Arial" w:cs="Arial"/>
          <w:sz w:val="24"/>
          <w:szCs w:val="24"/>
        </w:rPr>
        <w:t>Ustawy z dnia 29 stycznia 2004r. Prawo Zamówień Publicznych</w:t>
      </w:r>
      <w:r w:rsidR="00CC6FEA" w:rsidRPr="00F97852">
        <w:rPr>
          <w:rFonts w:ascii="Arial" w:hAnsi="Arial" w:cs="Arial"/>
          <w:sz w:val="24"/>
          <w:szCs w:val="24"/>
        </w:rPr>
        <w:t xml:space="preserve"> </w:t>
      </w:r>
      <w:r w:rsidR="00227614" w:rsidRPr="00F97852">
        <w:rPr>
          <w:rFonts w:ascii="Arial" w:hAnsi="Arial" w:cs="Arial"/>
          <w:sz w:val="24"/>
          <w:szCs w:val="24"/>
        </w:rPr>
        <w:t xml:space="preserve">(Dz. U. z 2019 r. poz. </w:t>
      </w:r>
      <w:r w:rsidR="00AD5A7D" w:rsidRPr="00F97852">
        <w:rPr>
          <w:rFonts w:ascii="Arial" w:hAnsi="Arial" w:cs="Arial"/>
          <w:sz w:val="24"/>
          <w:szCs w:val="24"/>
        </w:rPr>
        <w:t>1843</w:t>
      </w:r>
      <w:r w:rsidR="00DA006A" w:rsidRPr="00F9785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A006A" w:rsidRPr="00F97852">
        <w:rPr>
          <w:rFonts w:ascii="Arial" w:hAnsi="Arial" w:cs="Arial"/>
          <w:sz w:val="24"/>
          <w:szCs w:val="24"/>
        </w:rPr>
        <w:t>póź</w:t>
      </w:r>
      <w:proofErr w:type="spellEnd"/>
      <w:r w:rsidR="00DA006A" w:rsidRPr="00F97852">
        <w:rPr>
          <w:rFonts w:ascii="Arial" w:hAnsi="Arial" w:cs="Arial"/>
          <w:sz w:val="24"/>
          <w:szCs w:val="24"/>
        </w:rPr>
        <w:t>. zm.</w:t>
      </w:r>
      <w:r w:rsidR="00227614" w:rsidRPr="00F97852">
        <w:rPr>
          <w:rFonts w:ascii="Arial" w:hAnsi="Arial" w:cs="Arial"/>
          <w:sz w:val="24"/>
          <w:szCs w:val="24"/>
        </w:rPr>
        <w:t>)  informujemy, iż w przedmiotowym postępowaniu nie zostały odrzucone żadne oferty.</w:t>
      </w:r>
    </w:p>
    <w:p w14:paraId="2F32AA7F" w14:textId="4CF995D1" w:rsidR="00871F2C" w:rsidRPr="00F97852" w:rsidRDefault="00227614" w:rsidP="00F97852">
      <w:pPr>
        <w:spacing w:line="360" w:lineRule="auto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t xml:space="preserve">Na podstawie art. 92 ust. 1 pkt. 2 Ustawy z dnia 29 stycznia 2004r. Prawo Zamówień Publicznych (Dz. U. z 2019 r. poz. </w:t>
      </w:r>
      <w:r w:rsidR="00AD5A7D" w:rsidRPr="00F97852">
        <w:rPr>
          <w:rFonts w:ascii="Arial" w:hAnsi="Arial" w:cs="Arial"/>
          <w:sz w:val="24"/>
          <w:szCs w:val="24"/>
        </w:rPr>
        <w:t>1843</w:t>
      </w:r>
      <w:r w:rsidR="00DA006A" w:rsidRPr="00F9785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A006A" w:rsidRPr="00F97852">
        <w:rPr>
          <w:rFonts w:ascii="Arial" w:hAnsi="Arial" w:cs="Arial"/>
          <w:sz w:val="24"/>
          <w:szCs w:val="24"/>
        </w:rPr>
        <w:t>póź</w:t>
      </w:r>
      <w:proofErr w:type="spellEnd"/>
      <w:r w:rsidR="00DA006A" w:rsidRPr="00F97852">
        <w:rPr>
          <w:rFonts w:ascii="Arial" w:hAnsi="Arial" w:cs="Arial"/>
          <w:sz w:val="24"/>
          <w:szCs w:val="24"/>
        </w:rPr>
        <w:t>.</w:t>
      </w:r>
      <w:r w:rsidR="00001853" w:rsidRPr="00F97852">
        <w:rPr>
          <w:rFonts w:ascii="Arial" w:hAnsi="Arial" w:cs="Arial"/>
          <w:sz w:val="24"/>
          <w:szCs w:val="24"/>
        </w:rPr>
        <w:t xml:space="preserve"> </w:t>
      </w:r>
      <w:r w:rsidR="00DA006A" w:rsidRPr="00F97852">
        <w:rPr>
          <w:rFonts w:ascii="Arial" w:hAnsi="Arial" w:cs="Arial"/>
          <w:sz w:val="24"/>
          <w:szCs w:val="24"/>
        </w:rPr>
        <w:t>zm.</w:t>
      </w:r>
      <w:r w:rsidRPr="00F97852">
        <w:rPr>
          <w:rFonts w:ascii="Arial" w:hAnsi="Arial" w:cs="Arial"/>
          <w:sz w:val="24"/>
          <w:szCs w:val="24"/>
        </w:rPr>
        <w:t xml:space="preserve">) informujemy, iż w przedmiotowym postępowaniu nie zostali wykluczeni żadni wykonawcy. </w:t>
      </w:r>
    </w:p>
    <w:p w14:paraId="45C38A34" w14:textId="59CFC48C" w:rsidR="00360980" w:rsidRDefault="00227614" w:rsidP="00F97852">
      <w:pPr>
        <w:spacing w:line="360" w:lineRule="auto"/>
        <w:rPr>
          <w:rFonts w:ascii="Arial" w:hAnsi="Arial" w:cs="Arial"/>
          <w:sz w:val="24"/>
          <w:szCs w:val="24"/>
        </w:rPr>
      </w:pPr>
      <w:r w:rsidRPr="00F97852">
        <w:rPr>
          <w:rFonts w:ascii="Arial" w:hAnsi="Arial" w:cs="Arial"/>
          <w:sz w:val="24"/>
          <w:szCs w:val="24"/>
        </w:rPr>
        <w:t xml:space="preserve">Informujemy, iż termin zawarcia umowy z Wykonawcą został wyznaczony na dzień </w:t>
      </w:r>
      <w:r w:rsidR="00001853" w:rsidRPr="00F97852">
        <w:rPr>
          <w:rFonts w:ascii="Arial" w:hAnsi="Arial" w:cs="Arial"/>
          <w:sz w:val="24"/>
          <w:szCs w:val="24"/>
        </w:rPr>
        <w:t>–</w:t>
      </w:r>
      <w:r w:rsidR="00474B5C" w:rsidRPr="00F97852">
        <w:rPr>
          <w:rFonts w:ascii="Arial" w:hAnsi="Arial" w:cs="Arial"/>
          <w:sz w:val="24"/>
          <w:szCs w:val="24"/>
        </w:rPr>
        <w:t xml:space="preserve"> </w:t>
      </w:r>
      <w:r w:rsidR="00D12433" w:rsidRPr="00F97852">
        <w:rPr>
          <w:rFonts w:ascii="Arial" w:hAnsi="Arial" w:cs="Arial"/>
          <w:sz w:val="24"/>
          <w:szCs w:val="24"/>
        </w:rPr>
        <w:t>2</w:t>
      </w:r>
      <w:r w:rsidR="00B80CF4" w:rsidRPr="00F97852">
        <w:rPr>
          <w:rFonts w:ascii="Arial" w:hAnsi="Arial" w:cs="Arial"/>
          <w:sz w:val="24"/>
          <w:szCs w:val="24"/>
        </w:rPr>
        <w:t>8</w:t>
      </w:r>
      <w:r w:rsidR="00D12433" w:rsidRPr="00F97852">
        <w:rPr>
          <w:rFonts w:ascii="Arial" w:hAnsi="Arial" w:cs="Arial"/>
          <w:sz w:val="24"/>
          <w:szCs w:val="24"/>
        </w:rPr>
        <w:t xml:space="preserve"> październik</w:t>
      </w:r>
      <w:r w:rsidR="00001853" w:rsidRPr="00F97852">
        <w:rPr>
          <w:rFonts w:ascii="Arial" w:hAnsi="Arial" w:cs="Arial"/>
          <w:sz w:val="24"/>
          <w:szCs w:val="24"/>
        </w:rPr>
        <w:t xml:space="preserve"> </w:t>
      </w:r>
      <w:r w:rsidRPr="00F97852">
        <w:rPr>
          <w:rFonts w:ascii="Arial" w:hAnsi="Arial" w:cs="Arial"/>
          <w:sz w:val="24"/>
          <w:szCs w:val="24"/>
        </w:rPr>
        <w:t>20</w:t>
      </w:r>
      <w:r w:rsidR="00360980" w:rsidRPr="00F97852">
        <w:rPr>
          <w:rFonts w:ascii="Arial" w:hAnsi="Arial" w:cs="Arial"/>
          <w:sz w:val="24"/>
          <w:szCs w:val="24"/>
        </w:rPr>
        <w:t>20</w:t>
      </w:r>
      <w:r w:rsidR="004275D3" w:rsidRPr="00F97852">
        <w:rPr>
          <w:rFonts w:ascii="Arial" w:hAnsi="Arial" w:cs="Arial"/>
          <w:sz w:val="24"/>
          <w:szCs w:val="24"/>
        </w:rPr>
        <w:t xml:space="preserve"> </w:t>
      </w:r>
      <w:r w:rsidRPr="00F97852">
        <w:rPr>
          <w:rFonts w:ascii="Arial" w:hAnsi="Arial" w:cs="Arial"/>
          <w:sz w:val="24"/>
          <w:szCs w:val="24"/>
        </w:rPr>
        <w:t xml:space="preserve">r. Miejsce podpisania umowy: </w:t>
      </w:r>
      <w:r w:rsidR="00001853" w:rsidRPr="00F97852">
        <w:rPr>
          <w:rFonts w:ascii="Arial" w:hAnsi="Arial" w:cs="Arial"/>
          <w:sz w:val="24"/>
          <w:szCs w:val="24"/>
        </w:rPr>
        <w:t xml:space="preserve">Urząd Gminy Działdowo, ul. </w:t>
      </w:r>
      <w:proofErr w:type="spellStart"/>
      <w:r w:rsidR="00001853" w:rsidRPr="00F97852">
        <w:rPr>
          <w:rFonts w:ascii="Arial" w:hAnsi="Arial" w:cs="Arial"/>
          <w:sz w:val="24"/>
          <w:szCs w:val="24"/>
        </w:rPr>
        <w:t>Księżodworska</w:t>
      </w:r>
      <w:proofErr w:type="spellEnd"/>
      <w:r w:rsidR="00001853" w:rsidRPr="00F97852">
        <w:rPr>
          <w:rFonts w:ascii="Arial" w:hAnsi="Arial" w:cs="Arial"/>
          <w:sz w:val="24"/>
          <w:szCs w:val="24"/>
        </w:rPr>
        <w:t xml:space="preserve"> 10, </w:t>
      </w:r>
      <w:r w:rsidRPr="00F97852">
        <w:rPr>
          <w:rFonts w:ascii="Arial" w:hAnsi="Arial" w:cs="Arial"/>
          <w:sz w:val="24"/>
          <w:szCs w:val="24"/>
        </w:rPr>
        <w:t>13-200 Działdowo.</w:t>
      </w:r>
    </w:p>
    <w:p w14:paraId="12B41B49" w14:textId="22876CA1" w:rsidR="00F97852" w:rsidRDefault="00F97852" w:rsidP="00F97852">
      <w:pPr>
        <w:spacing w:line="360" w:lineRule="auto"/>
        <w:rPr>
          <w:rFonts w:ascii="Arial" w:hAnsi="Arial" w:cs="Arial"/>
          <w:sz w:val="24"/>
          <w:szCs w:val="24"/>
        </w:rPr>
      </w:pPr>
    </w:p>
    <w:p w14:paraId="39A89263" w14:textId="2C9574C5" w:rsidR="00F97852" w:rsidRPr="00F97852" w:rsidRDefault="00F97852" w:rsidP="00F9785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</w:t>
      </w:r>
      <w:r>
        <w:rPr>
          <w:rFonts w:ascii="Arial" w:hAnsi="Arial" w:cs="Arial"/>
          <w:sz w:val="24"/>
          <w:szCs w:val="24"/>
        </w:rPr>
        <w:br/>
        <w:t>/-/ Mirosław Zieliński</w:t>
      </w:r>
    </w:p>
    <w:sectPr w:rsidR="00F97852" w:rsidRPr="00F97852" w:rsidSect="0073659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0659"/>
    <w:multiLevelType w:val="hybridMultilevel"/>
    <w:tmpl w:val="14CC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4942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638D1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268ED"/>
    <w:multiLevelType w:val="hybridMultilevel"/>
    <w:tmpl w:val="09D0D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723E"/>
    <w:multiLevelType w:val="hybridMultilevel"/>
    <w:tmpl w:val="13E0F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4E8"/>
    <w:multiLevelType w:val="hybridMultilevel"/>
    <w:tmpl w:val="63C037AC"/>
    <w:lvl w:ilvl="0" w:tplc="27EAAD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AC646F7"/>
    <w:multiLevelType w:val="multilevel"/>
    <w:tmpl w:val="6E18FC24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46"/>
      <w:numFmt w:val="decimal"/>
      <w:lvlText w:val="%1-%2"/>
      <w:lvlJc w:val="left"/>
      <w:pPr>
        <w:ind w:left="48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48" w:hanging="4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4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04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2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92" w:hanging="1080"/>
      </w:pPr>
      <w:rPr>
        <w:rFonts w:hint="default"/>
      </w:rPr>
    </w:lvl>
  </w:abstractNum>
  <w:abstractNum w:abstractNumId="7" w15:restartNumberingAfterBreak="0">
    <w:nsid w:val="52D86389"/>
    <w:multiLevelType w:val="multilevel"/>
    <w:tmpl w:val="8E861564"/>
    <w:lvl w:ilvl="0">
      <w:start w:val="6"/>
      <w:numFmt w:val="decimalZero"/>
      <w:lvlText w:val="%1"/>
      <w:lvlJc w:val="left"/>
      <w:pPr>
        <w:ind w:left="420" w:hanging="420"/>
      </w:pPr>
      <w:rPr>
        <w:rFonts w:hint="default"/>
        <w:sz w:val="14"/>
      </w:rPr>
    </w:lvl>
    <w:lvl w:ilvl="1">
      <w:start w:val="450"/>
      <w:numFmt w:val="decimal"/>
      <w:lvlText w:val="%1-%2"/>
      <w:lvlJc w:val="left"/>
      <w:pPr>
        <w:ind w:left="1500" w:hanging="420"/>
      </w:pPr>
      <w:rPr>
        <w:rFonts w:hint="default"/>
        <w:sz w:val="14"/>
      </w:rPr>
    </w:lvl>
    <w:lvl w:ilvl="2">
      <w:start w:val="1"/>
      <w:numFmt w:val="decimal"/>
      <w:lvlText w:val="%1-%2.%3"/>
      <w:lvlJc w:val="left"/>
      <w:pPr>
        <w:ind w:left="2580" w:hanging="420"/>
      </w:pPr>
      <w:rPr>
        <w:rFonts w:hint="default"/>
        <w:sz w:val="14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  <w:sz w:val="14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  <w:sz w:val="14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  <w:sz w:val="14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  <w:sz w:val="14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  <w:sz w:val="14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  <w:sz w:val="14"/>
      </w:rPr>
    </w:lvl>
  </w:abstractNum>
  <w:abstractNum w:abstractNumId="8" w15:restartNumberingAfterBreak="0">
    <w:nsid w:val="5819724F"/>
    <w:multiLevelType w:val="hybridMultilevel"/>
    <w:tmpl w:val="14CC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65528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F1AEB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983058"/>
    <w:multiLevelType w:val="hybridMultilevel"/>
    <w:tmpl w:val="14CC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7755E"/>
    <w:multiLevelType w:val="hybridMultilevel"/>
    <w:tmpl w:val="09D0D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F8"/>
    <w:rsid w:val="00001853"/>
    <w:rsid w:val="00027734"/>
    <w:rsid w:val="00040F3F"/>
    <w:rsid w:val="00077C26"/>
    <w:rsid w:val="000C4672"/>
    <w:rsid w:val="00110EF2"/>
    <w:rsid w:val="001359E8"/>
    <w:rsid w:val="00177677"/>
    <w:rsid w:val="001C58F2"/>
    <w:rsid w:val="001D25A5"/>
    <w:rsid w:val="002011FB"/>
    <w:rsid w:val="00213DF8"/>
    <w:rsid w:val="00227614"/>
    <w:rsid w:val="00231675"/>
    <w:rsid w:val="00236714"/>
    <w:rsid w:val="002548CE"/>
    <w:rsid w:val="002A7C01"/>
    <w:rsid w:val="00300A50"/>
    <w:rsid w:val="00326EB7"/>
    <w:rsid w:val="00360980"/>
    <w:rsid w:val="003959FA"/>
    <w:rsid w:val="003E1FBE"/>
    <w:rsid w:val="003F16BB"/>
    <w:rsid w:val="004275D3"/>
    <w:rsid w:val="00443039"/>
    <w:rsid w:val="00456D62"/>
    <w:rsid w:val="00472366"/>
    <w:rsid w:val="00474B5C"/>
    <w:rsid w:val="00502A1C"/>
    <w:rsid w:val="00513891"/>
    <w:rsid w:val="00576C0F"/>
    <w:rsid w:val="00594F2E"/>
    <w:rsid w:val="005A0640"/>
    <w:rsid w:val="006D61EC"/>
    <w:rsid w:val="006E4850"/>
    <w:rsid w:val="007005C4"/>
    <w:rsid w:val="00703DFC"/>
    <w:rsid w:val="0072541D"/>
    <w:rsid w:val="00731FCF"/>
    <w:rsid w:val="00733724"/>
    <w:rsid w:val="0073659D"/>
    <w:rsid w:val="00744B1F"/>
    <w:rsid w:val="00767729"/>
    <w:rsid w:val="00772E66"/>
    <w:rsid w:val="0078082B"/>
    <w:rsid w:val="00871F2C"/>
    <w:rsid w:val="0088696D"/>
    <w:rsid w:val="008907CF"/>
    <w:rsid w:val="008B0787"/>
    <w:rsid w:val="008C41F0"/>
    <w:rsid w:val="008F185A"/>
    <w:rsid w:val="00917AAE"/>
    <w:rsid w:val="00936BBD"/>
    <w:rsid w:val="009D3633"/>
    <w:rsid w:val="00AA04D0"/>
    <w:rsid w:val="00AD5A7D"/>
    <w:rsid w:val="00AE5522"/>
    <w:rsid w:val="00B23C98"/>
    <w:rsid w:val="00B54D40"/>
    <w:rsid w:val="00B60060"/>
    <w:rsid w:val="00B662EE"/>
    <w:rsid w:val="00B80CF4"/>
    <w:rsid w:val="00B9636B"/>
    <w:rsid w:val="00BA39B9"/>
    <w:rsid w:val="00BA7EFC"/>
    <w:rsid w:val="00C02A8F"/>
    <w:rsid w:val="00C45B6B"/>
    <w:rsid w:val="00C83B43"/>
    <w:rsid w:val="00C9753F"/>
    <w:rsid w:val="00CB2120"/>
    <w:rsid w:val="00CC6FEA"/>
    <w:rsid w:val="00D11465"/>
    <w:rsid w:val="00D12433"/>
    <w:rsid w:val="00D22111"/>
    <w:rsid w:val="00D36251"/>
    <w:rsid w:val="00D3693E"/>
    <w:rsid w:val="00D41916"/>
    <w:rsid w:val="00D97368"/>
    <w:rsid w:val="00DA006A"/>
    <w:rsid w:val="00DC04B1"/>
    <w:rsid w:val="00E15CA0"/>
    <w:rsid w:val="00E172C4"/>
    <w:rsid w:val="00E33175"/>
    <w:rsid w:val="00E62891"/>
    <w:rsid w:val="00E90E1B"/>
    <w:rsid w:val="00EA219C"/>
    <w:rsid w:val="00EC7CF1"/>
    <w:rsid w:val="00EF03C9"/>
    <w:rsid w:val="00F97852"/>
    <w:rsid w:val="00FC4A21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CFE3"/>
  <w15:docId w15:val="{730B575B-C525-4D74-BD12-6690DAFA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33724"/>
    <w:pPr>
      <w:ind w:left="720"/>
      <w:contextualSpacing/>
    </w:pPr>
  </w:style>
  <w:style w:type="table" w:styleId="Tabela-Siatka">
    <w:name w:val="Table Grid"/>
    <w:basedOn w:val="Standardowy"/>
    <w:uiPriority w:val="59"/>
    <w:rsid w:val="00EC7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73659D"/>
    <w:pPr>
      <w:widowControl w:val="0"/>
      <w:autoSpaceDE w:val="0"/>
      <w:autoSpaceDN w:val="0"/>
      <w:spacing w:after="0" w:line="240" w:lineRule="auto"/>
      <w:ind w:left="200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DA0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237C-761D-4DF4-9E80-D048FCC1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Marcin</cp:lastModifiedBy>
  <cp:revision>2</cp:revision>
  <cp:lastPrinted>2020-09-04T12:21:00Z</cp:lastPrinted>
  <dcterms:created xsi:type="dcterms:W3CDTF">2020-10-21T11:39:00Z</dcterms:created>
  <dcterms:modified xsi:type="dcterms:W3CDTF">2020-10-21T11:39:00Z</dcterms:modified>
</cp:coreProperties>
</file>