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64" w:rsidRPr="00857104" w:rsidRDefault="00241764" w:rsidP="00241764">
      <w:pPr>
        <w:pStyle w:val="p"/>
        <w:jc w:val="center"/>
        <w:rPr>
          <w:rFonts w:ascii="Arial" w:hAnsi="Arial" w:cs="Arial"/>
          <w:b/>
          <w:sz w:val="14"/>
          <w:szCs w:val="14"/>
        </w:rPr>
      </w:pPr>
    </w:p>
    <w:p w:rsidR="00D01B90" w:rsidRPr="00E37431" w:rsidRDefault="00241764" w:rsidP="00D01B90">
      <w:pPr>
        <w:pStyle w:val="Tekstpodstawowy"/>
        <w:spacing w:before="1"/>
        <w:jc w:val="right"/>
        <w:rPr>
          <w:rFonts w:ascii="Arial" w:hAnsi="Arial" w:cs="Arial"/>
          <w:b/>
          <w:i/>
          <w:sz w:val="16"/>
          <w:szCs w:val="16"/>
        </w:rPr>
      </w:pPr>
      <w:r w:rsidRPr="00E37431">
        <w:rPr>
          <w:rFonts w:ascii="Arial" w:hAnsi="Arial" w:cs="Arial"/>
          <w:b/>
          <w:i/>
          <w:sz w:val="16"/>
          <w:szCs w:val="16"/>
        </w:rPr>
        <w:t>Z</w:t>
      </w:r>
      <w:r w:rsidR="00D01B90" w:rsidRPr="00E37431">
        <w:rPr>
          <w:rFonts w:ascii="Arial" w:hAnsi="Arial" w:cs="Arial"/>
          <w:b/>
          <w:i/>
          <w:sz w:val="16"/>
          <w:szCs w:val="16"/>
        </w:rPr>
        <w:t>ałącznik nr 1 do SWZ</w:t>
      </w:r>
    </w:p>
    <w:p w:rsidR="00D01B90" w:rsidRPr="00857104" w:rsidRDefault="00D01B90" w:rsidP="00D01B90">
      <w:pPr>
        <w:ind w:left="345" w:right="448"/>
        <w:jc w:val="center"/>
        <w:rPr>
          <w:rFonts w:ascii="Arial" w:hAnsi="Arial" w:cs="Arial"/>
          <w:b/>
          <w:sz w:val="24"/>
          <w:szCs w:val="24"/>
        </w:rPr>
      </w:pPr>
    </w:p>
    <w:p w:rsidR="00D01B90" w:rsidRPr="00857104" w:rsidRDefault="00D01B90" w:rsidP="00D01B9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57104">
        <w:rPr>
          <w:rFonts w:ascii="Arial" w:eastAsia="Calibri" w:hAnsi="Arial" w:cs="Arial"/>
          <w:b/>
          <w:sz w:val="20"/>
          <w:szCs w:val="20"/>
          <w:lang w:eastAsia="en-US"/>
        </w:rPr>
        <w:t>Formularz ofertowy</w:t>
      </w:r>
    </w:p>
    <w:p w:rsidR="00D01B90" w:rsidRPr="00857104" w:rsidRDefault="00D01B90" w:rsidP="00D01B90">
      <w:pPr>
        <w:rPr>
          <w:rFonts w:ascii="Arial" w:eastAsia="Calibri" w:hAnsi="Arial" w:cs="Arial"/>
          <w:b/>
          <w:sz w:val="18"/>
          <w:szCs w:val="18"/>
          <w:lang w:eastAsia="en-US"/>
        </w:rPr>
      </w:pPr>
      <w:r w:rsidRPr="00857104">
        <w:rPr>
          <w:rFonts w:ascii="Arial" w:eastAsia="Calibri" w:hAnsi="Arial" w:cs="Arial"/>
          <w:b/>
          <w:sz w:val="18"/>
          <w:szCs w:val="18"/>
          <w:lang w:eastAsia="en-US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D01B90" w:rsidRPr="00857104" w:rsidTr="00241764">
        <w:tc>
          <w:tcPr>
            <w:tcW w:w="10314" w:type="dxa"/>
            <w:shd w:val="clear" w:color="auto" w:fill="auto"/>
            <w:vAlign w:val="center"/>
          </w:tcPr>
          <w:p w:rsidR="00C36325" w:rsidRDefault="00C36325" w:rsidP="0024176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D01B90" w:rsidRPr="00857104" w:rsidRDefault="00D01B90" w:rsidP="0024176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5710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Nazwa: </w:t>
            </w:r>
            <w:r w:rsidRPr="0085710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GMINA DZIAŁDOWO</w:t>
            </w:r>
          </w:p>
        </w:tc>
      </w:tr>
      <w:tr w:rsidR="00D01B90" w:rsidRPr="00857104" w:rsidTr="00241764">
        <w:tc>
          <w:tcPr>
            <w:tcW w:w="10314" w:type="dxa"/>
            <w:shd w:val="clear" w:color="auto" w:fill="auto"/>
            <w:vAlign w:val="center"/>
          </w:tcPr>
          <w:p w:rsidR="00FF27AF" w:rsidRDefault="00FF27AF" w:rsidP="0024176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D01B90" w:rsidRPr="00857104" w:rsidRDefault="00D01B90" w:rsidP="0024176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5710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Adres: </w:t>
            </w:r>
            <w:r w:rsidRPr="0085710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ul. Księżodworska 10, 13-200 Działdowo</w:t>
            </w:r>
          </w:p>
        </w:tc>
      </w:tr>
    </w:tbl>
    <w:p w:rsidR="00D01B90" w:rsidRPr="00857104" w:rsidRDefault="00D01B90" w:rsidP="00D01B90">
      <w:pPr>
        <w:rPr>
          <w:rFonts w:eastAsia="Calibri"/>
          <w:b/>
          <w:sz w:val="20"/>
          <w:szCs w:val="20"/>
          <w:lang w:eastAsia="en-US"/>
        </w:rPr>
      </w:pPr>
    </w:p>
    <w:p w:rsidR="00D01B90" w:rsidRPr="00857104" w:rsidRDefault="00D01B90" w:rsidP="00857104">
      <w:pPr>
        <w:spacing w:line="360" w:lineRule="auto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857104">
        <w:rPr>
          <w:rFonts w:ascii="Arial" w:eastAsia="Calibri" w:hAnsi="Arial" w:cs="Arial"/>
          <w:b/>
          <w:sz w:val="16"/>
          <w:szCs w:val="16"/>
          <w:lang w:eastAsia="en-US"/>
        </w:rPr>
        <w:t>WYKONAWCA/ WYKONAWCY WSPÓLNIE UBIEGAJĄCY SIĘ O UDZIELENIE ZAMÓWIENIA</w:t>
      </w:r>
    </w:p>
    <w:p w:rsidR="00D01B90" w:rsidRPr="00857104" w:rsidRDefault="00D01B90" w:rsidP="00857104">
      <w:pPr>
        <w:spacing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57104">
        <w:rPr>
          <w:rFonts w:ascii="Arial" w:eastAsia="Calibri" w:hAnsi="Arial" w:cs="Arial"/>
          <w:sz w:val="16"/>
          <w:szCs w:val="16"/>
          <w:lang w:eastAsia="en-US"/>
        </w:rPr>
        <w:t>W przypadku Wykonawców wspólnie ubiegających się o udzielnie zamówienia należy wpisać wszystkich Wykonawców wspólnie ubiegających się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"/>
        <w:gridCol w:w="3711"/>
        <w:gridCol w:w="2089"/>
        <w:gridCol w:w="3076"/>
      </w:tblGrid>
      <w:tr w:rsidR="00D01B90" w:rsidRPr="00857104" w:rsidTr="00D01B90">
        <w:tc>
          <w:tcPr>
            <w:tcW w:w="421" w:type="dxa"/>
            <w:vMerge w:val="restart"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  <w:r w:rsidRPr="00857104">
              <w:rPr>
                <w:rFonts w:eastAsia="Calibri"/>
                <w:sz w:val="20"/>
                <w:lang w:eastAsia="en-US"/>
              </w:rPr>
              <w:t xml:space="preserve">1. </w:t>
            </w:r>
          </w:p>
        </w:tc>
        <w:tc>
          <w:tcPr>
            <w:tcW w:w="9893" w:type="dxa"/>
            <w:gridSpan w:val="3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 xml:space="preserve">Nazwa: </w:t>
            </w:r>
          </w:p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D01B90" w:rsidRPr="00857104" w:rsidTr="00D01B90">
        <w:tc>
          <w:tcPr>
            <w:tcW w:w="421" w:type="dxa"/>
            <w:vMerge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893" w:type="dxa"/>
            <w:gridSpan w:val="3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>NIP:</w:t>
            </w:r>
          </w:p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D01B90" w:rsidRPr="00857104" w:rsidTr="00D01B90">
        <w:trPr>
          <w:trHeight w:val="277"/>
        </w:trPr>
        <w:tc>
          <w:tcPr>
            <w:tcW w:w="421" w:type="dxa"/>
            <w:vMerge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893" w:type="dxa"/>
            <w:gridSpan w:val="3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 xml:space="preserve">REGON: </w:t>
            </w:r>
          </w:p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D01B90" w:rsidRPr="00857104" w:rsidTr="00D01B90">
        <w:trPr>
          <w:trHeight w:val="184"/>
        </w:trPr>
        <w:tc>
          <w:tcPr>
            <w:tcW w:w="421" w:type="dxa"/>
            <w:vMerge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893" w:type="dxa"/>
            <w:gridSpan w:val="3"/>
            <w:shd w:val="clear" w:color="auto" w:fill="D9D9D9" w:themeFill="background1" w:themeFillShade="D9"/>
            <w:vAlign w:val="center"/>
          </w:tcPr>
          <w:p w:rsidR="00D01B90" w:rsidRPr="00857104" w:rsidRDefault="00D01B90" w:rsidP="002F6C0E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>SIEDZIBA</w:t>
            </w:r>
          </w:p>
        </w:tc>
      </w:tr>
      <w:tr w:rsidR="00D01B90" w:rsidRPr="00857104" w:rsidTr="00D01B90">
        <w:tc>
          <w:tcPr>
            <w:tcW w:w="421" w:type="dxa"/>
            <w:vMerge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09" w:type="dxa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 xml:space="preserve">Miejscowość: </w:t>
            </w:r>
          </w:p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>Kod pocztowy:</w:t>
            </w:r>
          </w:p>
        </w:tc>
        <w:tc>
          <w:tcPr>
            <w:tcW w:w="3518" w:type="dxa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>Kraj:</w:t>
            </w:r>
          </w:p>
        </w:tc>
      </w:tr>
      <w:tr w:rsidR="00D01B90" w:rsidRPr="00857104" w:rsidTr="00D01B90">
        <w:tc>
          <w:tcPr>
            <w:tcW w:w="421" w:type="dxa"/>
            <w:vMerge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893" w:type="dxa"/>
            <w:gridSpan w:val="3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 xml:space="preserve">Adres pocztowy (ulica, nr domu i lokalu): </w:t>
            </w:r>
          </w:p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D01B90" w:rsidRPr="00857104" w:rsidTr="00D01B90">
        <w:tc>
          <w:tcPr>
            <w:tcW w:w="421" w:type="dxa"/>
            <w:vMerge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09" w:type="dxa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>Województwo:</w:t>
            </w:r>
          </w:p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5784" w:type="dxa"/>
            <w:gridSpan w:val="2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>Tel.:</w:t>
            </w:r>
          </w:p>
        </w:tc>
      </w:tr>
      <w:tr w:rsidR="00D01B90" w:rsidRPr="00857104" w:rsidTr="00D01B90">
        <w:tc>
          <w:tcPr>
            <w:tcW w:w="421" w:type="dxa"/>
            <w:vMerge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09" w:type="dxa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>E-mail:</w:t>
            </w:r>
          </w:p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5784" w:type="dxa"/>
            <w:gridSpan w:val="2"/>
            <w:shd w:val="clear" w:color="auto" w:fill="auto"/>
          </w:tcPr>
          <w:p w:rsidR="00D01B90" w:rsidRPr="00857104" w:rsidRDefault="00D01B90" w:rsidP="002F6C0E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857104">
              <w:rPr>
                <w:rFonts w:ascii="Arial" w:eastAsia="Calibri" w:hAnsi="Arial" w:cs="Arial"/>
                <w:sz w:val="20"/>
                <w:lang w:eastAsia="en-US"/>
              </w:rPr>
              <w:t xml:space="preserve">Faks.: </w:t>
            </w:r>
          </w:p>
        </w:tc>
      </w:tr>
      <w:tr w:rsidR="00D01B90" w:rsidRPr="00857104" w:rsidTr="00D01B90">
        <w:trPr>
          <w:trHeight w:val="329"/>
        </w:trPr>
        <w:tc>
          <w:tcPr>
            <w:tcW w:w="421" w:type="dxa"/>
            <w:vMerge w:val="restart"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893" w:type="dxa"/>
            <w:gridSpan w:val="3"/>
            <w:shd w:val="clear" w:color="auto" w:fill="auto"/>
          </w:tcPr>
          <w:p w:rsidR="00D01B90" w:rsidRPr="00857104" w:rsidRDefault="00D01B90" w:rsidP="002F6C0E">
            <w:pPr>
              <w:rPr>
                <w:rFonts w:ascii="Arial" w:hAnsi="Arial" w:cs="Arial"/>
                <w:sz w:val="20"/>
                <w:szCs w:val="20"/>
              </w:rPr>
            </w:pPr>
            <w:r w:rsidRPr="00857104">
              <w:rPr>
                <w:rFonts w:ascii="Arial" w:hAnsi="Arial" w:cs="Arial"/>
                <w:sz w:val="20"/>
                <w:szCs w:val="20"/>
              </w:rPr>
              <w:t>Nr rachunku bankowego:</w:t>
            </w:r>
          </w:p>
          <w:p w:rsidR="00D01B90" w:rsidRPr="00857104" w:rsidRDefault="00D01B90" w:rsidP="002F6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90" w:rsidRPr="00857104" w:rsidTr="00D01B90">
        <w:trPr>
          <w:trHeight w:val="588"/>
        </w:trPr>
        <w:tc>
          <w:tcPr>
            <w:tcW w:w="421" w:type="dxa"/>
            <w:vMerge/>
            <w:shd w:val="clear" w:color="auto" w:fill="auto"/>
          </w:tcPr>
          <w:p w:rsidR="00D01B90" w:rsidRPr="00857104" w:rsidRDefault="00D01B90" w:rsidP="002F6C0E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893" w:type="dxa"/>
            <w:gridSpan w:val="3"/>
            <w:shd w:val="clear" w:color="auto" w:fill="auto"/>
          </w:tcPr>
          <w:p w:rsidR="00D01B90" w:rsidRPr="00857104" w:rsidRDefault="00D01B90" w:rsidP="002F6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104">
              <w:rPr>
                <w:rFonts w:ascii="Arial" w:hAnsi="Arial" w:cs="Arial"/>
                <w:sz w:val="20"/>
                <w:szCs w:val="20"/>
              </w:rPr>
              <w:t>Adres skrzynki ePUAP, na którym prowadzona będzie korespondencja związana</w:t>
            </w:r>
            <w:r w:rsidR="006F595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857104">
              <w:rPr>
                <w:rFonts w:ascii="Arial" w:hAnsi="Arial" w:cs="Arial"/>
                <w:sz w:val="20"/>
                <w:szCs w:val="20"/>
              </w:rPr>
              <w:t xml:space="preserve"> z postępowaniem:</w:t>
            </w:r>
          </w:p>
          <w:p w:rsidR="00D01B90" w:rsidRPr="00857104" w:rsidRDefault="00D01B90" w:rsidP="002F6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1B90" w:rsidRPr="00857104" w:rsidRDefault="00D01B90" w:rsidP="00D01B90">
      <w:pPr>
        <w:rPr>
          <w:rFonts w:eastAsia="Calibri"/>
          <w:b/>
          <w:sz w:val="20"/>
          <w:szCs w:val="20"/>
          <w:lang w:eastAsia="en-US"/>
        </w:rPr>
      </w:pPr>
    </w:p>
    <w:p w:rsidR="00FC1DFF" w:rsidRDefault="00FC1DFF" w:rsidP="00FC1DFF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left="24"/>
        <w:rPr>
          <w:rFonts w:ascii="Arial" w:hAnsi="Arial" w:cs="Arial"/>
          <w:b/>
          <w:color w:val="000000"/>
          <w:spacing w:val="-3"/>
          <w:sz w:val="18"/>
          <w:szCs w:val="18"/>
        </w:rPr>
      </w:pPr>
    </w:p>
    <w:p w:rsidR="00FC1DFF" w:rsidRPr="0093049D" w:rsidRDefault="00FC1DFF" w:rsidP="00FC1DFF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left="24"/>
        <w:rPr>
          <w:rFonts w:ascii="Arial" w:hAnsi="Arial" w:cs="Arial"/>
          <w:b/>
          <w:color w:val="000000"/>
          <w:spacing w:val="-3"/>
          <w:sz w:val="18"/>
          <w:szCs w:val="18"/>
        </w:rPr>
      </w:pPr>
      <w:r w:rsidRPr="0093049D">
        <w:rPr>
          <w:rFonts w:ascii="Arial" w:hAnsi="Arial" w:cs="Arial"/>
          <w:b/>
          <w:color w:val="000000"/>
          <w:spacing w:val="-3"/>
          <w:sz w:val="18"/>
          <w:szCs w:val="18"/>
        </w:rPr>
        <w:t>INFORMACJE DODATKOWE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93049D">
        <w:rPr>
          <w:rFonts w:ascii="Arial" w:hAnsi="Arial" w:cs="Arial"/>
          <w:sz w:val="18"/>
          <w:szCs w:val="18"/>
        </w:rPr>
        <w:t>W związku z obowiązkiem podania przez Zamawiającego w ogłoszeniu o wyniku postępowania informacji nt. Wykonawców, którzy złożyli oferty, zaleca się zaznaczenie właściwej opcji.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6F"/>
      </w:r>
      <w:r w:rsidRPr="0093049D">
        <w:rPr>
          <w:rFonts w:ascii="Arial" w:hAnsi="Arial" w:cs="Arial"/>
          <w:sz w:val="18"/>
          <w:szCs w:val="18"/>
        </w:rPr>
        <w:t xml:space="preserve"> Wykonawca należy do sektora: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3049D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sym w:font="Wingdings" w:char="F06F"/>
      </w:r>
      <w:r w:rsidRPr="0093049D">
        <w:rPr>
          <w:rFonts w:ascii="Arial" w:hAnsi="Arial" w:cs="Arial"/>
          <w:sz w:val="18"/>
          <w:szCs w:val="18"/>
        </w:rPr>
        <w:t xml:space="preserve"> mikro przedsiębiorców, 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3049D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sym w:font="Wingdings" w:char="F06F"/>
      </w:r>
      <w:r w:rsidRPr="0093049D">
        <w:rPr>
          <w:rFonts w:ascii="Arial" w:hAnsi="Arial" w:cs="Arial"/>
          <w:sz w:val="18"/>
          <w:szCs w:val="18"/>
        </w:rPr>
        <w:t xml:space="preserve"> małych przedsiębiorców,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sym w:font="Wingdings" w:char="F06F"/>
      </w:r>
      <w:r w:rsidRPr="0093049D">
        <w:rPr>
          <w:rFonts w:ascii="Arial" w:hAnsi="Arial" w:cs="Arial"/>
          <w:sz w:val="18"/>
          <w:szCs w:val="18"/>
        </w:rPr>
        <w:t xml:space="preserve"> średnich przedsiębiorców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6F"/>
      </w:r>
      <w:r w:rsidRPr="0093049D">
        <w:rPr>
          <w:rFonts w:ascii="Arial" w:hAnsi="Arial" w:cs="Arial"/>
          <w:sz w:val="18"/>
          <w:szCs w:val="18"/>
        </w:rPr>
        <w:t xml:space="preserve"> Wykonawca nie należy do sektora mikro, małych i średnich przedsiębiorców .</w:t>
      </w:r>
    </w:p>
    <w:p w:rsidR="00FC1DFF" w:rsidRPr="0093049D" w:rsidRDefault="00FC1DFF" w:rsidP="00FC1DFF">
      <w:pPr>
        <w:pStyle w:val="Bezodstpw"/>
        <w:spacing w:line="276" w:lineRule="auto"/>
        <w:jc w:val="both"/>
        <w:rPr>
          <w:rFonts w:ascii="Arial" w:hAnsi="Arial" w:cs="Arial"/>
          <w:b/>
          <w:i/>
          <w:kern w:val="1"/>
          <w:sz w:val="14"/>
          <w:szCs w:val="14"/>
          <w:lang w:eastAsia="en-US"/>
        </w:rPr>
      </w:pPr>
      <w:r w:rsidRPr="0093049D">
        <w:rPr>
          <w:rFonts w:ascii="Arial" w:hAnsi="Arial" w:cs="Arial"/>
          <w:b/>
          <w:i/>
          <w:kern w:val="1"/>
          <w:sz w:val="14"/>
          <w:szCs w:val="14"/>
          <w:lang w:eastAsia="en-US"/>
        </w:rPr>
        <w:t xml:space="preserve">UWAGA! Należy zaznaczyć jedną wybraną przez Wykonawcę opcję. </w:t>
      </w:r>
    </w:p>
    <w:p w:rsidR="00FC1DFF" w:rsidRPr="0093049D" w:rsidRDefault="00FC1DFF" w:rsidP="00FC1DFF">
      <w:pPr>
        <w:pStyle w:val="Bezodstpw"/>
        <w:spacing w:line="276" w:lineRule="auto"/>
        <w:jc w:val="both"/>
        <w:rPr>
          <w:rFonts w:ascii="Arial" w:hAnsi="Arial" w:cs="Arial"/>
          <w:i/>
          <w:kern w:val="1"/>
          <w:sz w:val="14"/>
          <w:szCs w:val="14"/>
          <w:lang w:eastAsia="en-US"/>
        </w:rPr>
      </w:pPr>
      <w:r w:rsidRPr="0093049D">
        <w:rPr>
          <w:rFonts w:ascii="Arial" w:hAnsi="Arial" w:cs="Arial"/>
          <w:i/>
          <w:kern w:val="1"/>
          <w:sz w:val="14"/>
          <w:szCs w:val="14"/>
          <w:lang w:eastAsia="en-US"/>
        </w:rPr>
        <w:t>Mikroprzedsiębiorstwo: przedsiębiorstwo, które zatrudnia mniej niż 10 osób i którego roczny obrót lub roczna suma bilansowa nie przekracza 2 milionów EUR.</w:t>
      </w:r>
    </w:p>
    <w:p w:rsidR="00FC1DFF" w:rsidRPr="0093049D" w:rsidRDefault="00FC1DFF" w:rsidP="00FC1DFF">
      <w:pPr>
        <w:pStyle w:val="Bezodstpw"/>
        <w:spacing w:line="276" w:lineRule="auto"/>
        <w:jc w:val="both"/>
        <w:rPr>
          <w:rFonts w:ascii="Arial" w:hAnsi="Arial" w:cs="Arial"/>
          <w:i/>
          <w:kern w:val="1"/>
          <w:sz w:val="14"/>
          <w:szCs w:val="14"/>
          <w:lang w:eastAsia="en-US"/>
        </w:rPr>
      </w:pPr>
      <w:r w:rsidRPr="0093049D">
        <w:rPr>
          <w:rFonts w:ascii="Arial" w:hAnsi="Arial" w:cs="Arial"/>
          <w:i/>
          <w:kern w:val="1"/>
          <w:sz w:val="14"/>
          <w:szCs w:val="14"/>
          <w:lang w:eastAsia="en-US"/>
        </w:rPr>
        <w:t>Małe przedsiębiorstwo: przedsiębiorstwo, które zatrudnia mniej niż 50 osób i którego roczny obrót lub roczna suma bilansowa nie przekracza 10 milionów EUR.</w:t>
      </w:r>
    </w:p>
    <w:p w:rsidR="00FC1DFF" w:rsidRPr="0093049D" w:rsidRDefault="00FC1DFF" w:rsidP="00FC1DFF">
      <w:pPr>
        <w:pStyle w:val="Bezodstpw"/>
        <w:spacing w:line="276" w:lineRule="auto"/>
        <w:jc w:val="both"/>
        <w:rPr>
          <w:rFonts w:ascii="Arial" w:hAnsi="Arial" w:cs="Arial"/>
          <w:i/>
          <w:kern w:val="1"/>
          <w:sz w:val="14"/>
          <w:szCs w:val="14"/>
          <w:lang w:eastAsia="en-US"/>
        </w:rPr>
      </w:pPr>
      <w:r w:rsidRPr="0093049D">
        <w:rPr>
          <w:rFonts w:ascii="Arial" w:hAnsi="Arial" w:cs="Arial"/>
          <w:i/>
          <w:kern w:val="1"/>
          <w:sz w:val="14"/>
          <w:szCs w:val="14"/>
          <w:lang w:eastAsia="en-US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FC1DFF" w:rsidRDefault="00FC1DFF" w:rsidP="00FC1DFF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left="24"/>
        <w:rPr>
          <w:rFonts w:ascii="Arial" w:hAnsi="Arial" w:cs="Arial"/>
          <w:b/>
          <w:color w:val="000000"/>
          <w:spacing w:val="-3"/>
          <w:sz w:val="18"/>
          <w:szCs w:val="18"/>
        </w:rPr>
      </w:pPr>
    </w:p>
    <w:p w:rsidR="00FC1DFF" w:rsidRPr="0093049D" w:rsidRDefault="00FC1DFF" w:rsidP="00FC1DFF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ind w:left="24"/>
        <w:rPr>
          <w:rFonts w:ascii="Arial" w:hAnsi="Arial" w:cs="Arial"/>
          <w:i/>
          <w:color w:val="000000"/>
          <w:spacing w:val="-3"/>
          <w:sz w:val="18"/>
          <w:szCs w:val="18"/>
        </w:rPr>
      </w:pPr>
      <w:r w:rsidRPr="0093049D">
        <w:rPr>
          <w:rFonts w:ascii="Arial" w:hAnsi="Arial" w:cs="Arial"/>
          <w:b/>
          <w:color w:val="000000"/>
          <w:spacing w:val="-3"/>
          <w:sz w:val="18"/>
          <w:szCs w:val="18"/>
        </w:rPr>
        <w:t xml:space="preserve">PODWYKONAWCY </w:t>
      </w:r>
      <w:r w:rsidRPr="0093049D">
        <w:rPr>
          <w:rFonts w:ascii="Arial" w:hAnsi="Arial" w:cs="Arial"/>
          <w:i/>
          <w:color w:val="000000"/>
          <w:spacing w:val="-3"/>
          <w:sz w:val="18"/>
          <w:szCs w:val="18"/>
        </w:rPr>
        <w:t xml:space="preserve">(zaznaczyć właściwą opcję) 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sym w:font="Wingdings" w:char="F06F"/>
      </w:r>
      <w:r>
        <w:rPr>
          <w:rFonts w:ascii="Arial" w:hAnsi="Arial" w:cs="Arial"/>
          <w:sz w:val="20"/>
        </w:rPr>
        <w:t xml:space="preserve"> </w:t>
      </w:r>
      <w:r w:rsidRPr="0093049D">
        <w:rPr>
          <w:rFonts w:ascii="Arial" w:hAnsi="Arial" w:cs="Arial"/>
          <w:sz w:val="18"/>
          <w:szCs w:val="18"/>
        </w:rPr>
        <w:t xml:space="preserve">Zamówienie, wykonamy siłami własnymi. 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sz w:val="18"/>
          <w:szCs w:val="18"/>
        </w:rPr>
        <w:t xml:space="preserve"> </w:t>
      </w:r>
      <w:r w:rsidRPr="0093049D">
        <w:rPr>
          <w:rFonts w:ascii="Arial" w:hAnsi="Arial" w:cs="Arial"/>
          <w:sz w:val="18"/>
          <w:szCs w:val="18"/>
        </w:rPr>
        <w:t xml:space="preserve">Zamierzamy powierzyć podwykonawcom wykonanie następujących części zamówienia </w:t>
      </w:r>
      <w:r w:rsidRPr="0093049D">
        <w:rPr>
          <w:rFonts w:ascii="Arial" w:hAnsi="Arial" w:cs="Arial"/>
          <w:i/>
          <w:sz w:val="18"/>
          <w:szCs w:val="18"/>
        </w:rPr>
        <w:t>(wskazać część zamówienia)</w:t>
      </w:r>
      <w:r w:rsidRPr="0093049D">
        <w:rPr>
          <w:rFonts w:ascii="Arial" w:hAnsi="Arial" w:cs="Arial"/>
          <w:sz w:val="18"/>
          <w:szCs w:val="18"/>
        </w:rPr>
        <w:t>: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93049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="008D7E4D">
        <w:rPr>
          <w:rFonts w:ascii="Arial" w:hAnsi="Arial" w:cs="Arial"/>
          <w:sz w:val="18"/>
          <w:szCs w:val="18"/>
        </w:rPr>
        <w:t>………</w:t>
      </w:r>
      <w:r w:rsidRPr="0093049D">
        <w:rPr>
          <w:rFonts w:ascii="Arial" w:hAnsi="Arial" w:cs="Arial"/>
          <w:sz w:val="18"/>
          <w:szCs w:val="18"/>
        </w:rPr>
        <w:t>………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93049D">
        <w:rPr>
          <w:rFonts w:ascii="Arial" w:hAnsi="Arial" w:cs="Arial"/>
          <w:sz w:val="18"/>
          <w:szCs w:val="18"/>
        </w:rPr>
        <w:t>Imiona i nazwiska albo nazwy podwykonawców, jeżeli są już znani:</w:t>
      </w:r>
    </w:p>
    <w:p w:rsidR="00FC1DFF" w:rsidRPr="0093049D" w:rsidRDefault="00FC1DFF" w:rsidP="00FC1DF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93049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="008D7E4D">
        <w:rPr>
          <w:rFonts w:ascii="Arial" w:hAnsi="Arial" w:cs="Arial"/>
          <w:sz w:val="18"/>
          <w:szCs w:val="18"/>
        </w:rPr>
        <w:t>………</w:t>
      </w:r>
      <w:r w:rsidRPr="0093049D">
        <w:rPr>
          <w:rFonts w:ascii="Arial" w:hAnsi="Arial" w:cs="Arial"/>
          <w:sz w:val="18"/>
          <w:szCs w:val="18"/>
        </w:rPr>
        <w:t>………</w:t>
      </w:r>
    </w:p>
    <w:p w:rsidR="00FC1DFF" w:rsidRDefault="00FC1DFF" w:rsidP="008D7E4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 w:rsidRPr="0093049D">
        <w:rPr>
          <w:rFonts w:ascii="Arial" w:hAnsi="Arial" w:cs="Arial"/>
          <w:i/>
          <w:sz w:val="16"/>
          <w:szCs w:val="16"/>
        </w:rPr>
        <w:t>Jeżeli Wykonawca nie zaznaczy żadnej opcji, Zamawiający uzna, że Wykonawca oświadczył, że nie zamierza powierzyć podwykonawcy wykonania części zamówienia.</w:t>
      </w:r>
    </w:p>
    <w:p w:rsidR="001944BA" w:rsidRDefault="001944BA" w:rsidP="001944BA">
      <w:pPr>
        <w:spacing w:line="360" w:lineRule="auto"/>
        <w:ind w:left="708" w:firstLine="1"/>
        <w:jc w:val="both"/>
        <w:rPr>
          <w:rFonts w:ascii="Arial" w:hAnsi="Arial" w:cs="Arial"/>
          <w:sz w:val="20"/>
          <w:szCs w:val="20"/>
        </w:rPr>
      </w:pPr>
    </w:p>
    <w:p w:rsidR="00D01B90" w:rsidRPr="00857104" w:rsidRDefault="00D01B90" w:rsidP="001944BA">
      <w:pPr>
        <w:spacing w:line="360" w:lineRule="auto"/>
        <w:ind w:left="708" w:firstLine="1"/>
        <w:jc w:val="both"/>
        <w:rPr>
          <w:rFonts w:ascii="Arial" w:hAnsi="Arial" w:cs="Arial"/>
          <w:b/>
          <w:sz w:val="20"/>
          <w:szCs w:val="20"/>
        </w:rPr>
      </w:pPr>
      <w:r w:rsidRPr="00857104">
        <w:rPr>
          <w:rFonts w:ascii="Arial" w:hAnsi="Arial" w:cs="Arial"/>
          <w:sz w:val="20"/>
          <w:szCs w:val="20"/>
        </w:rPr>
        <w:t xml:space="preserve">Ubiegając się o udzielenie zamówienia publicznego na: </w:t>
      </w:r>
      <w:r w:rsidRPr="00857104">
        <w:rPr>
          <w:rFonts w:ascii="Arial" w:hAnsi="Arial" w:cs="Arial"/>
          <w:b/>
          <w:sz w:val="20"/>
          <w:szCs w:val="20"/>
        </w:rPr>
        <w:t xml:space="preserve">„Doposażenie placów zabaw </w:t>
      </w:r>
      <w:r w:rsidR="00241764" w:rsidRPr="00857104">
        <w:rPr>
          <w:rFonts w:ascii="Arial" w:hAnsi="Arial" w:cs="Arial"/>
          <w:b/>
          <w:sz w:val="20"/>
          <w:szCs w:val="20"/>
        </w:rPr>
        <w:t>na terenie Gminy Działdowo”</w:t>
      </w:r>
    </w:p>
    <w:p w:rsidR="00D01B90" w:rsidRPr="00857104" w:rsidRDefault="00D01B90" w:rsidP="00857104">
      <w:pPr>
        <w:pStyle w:val="Akapitzlist"/>
        <w:numPr>
          <w:ilvl w:val="0"/>
          <w:numId w:val="2"/>
        </w:numPr>
        <w:tabs>
          <w:tab w:val="left" w:pos="823"/>
        </w:tabs>
        <w:spacing w:line="360" w:lineRule="auto"/>
        <w:ind w:right="-96"/>
        <w:jc w:val="both"/>
        <w:rPr>
          <w:rFonts w:ascii="Arial" w:hAnsi="Arial" w:cs="Arial"/>
          <w:sz w:val="20"/>
          <w:szCs w:val="20"/>
        </w:rPr>
      </w:pPr>
      <w:r w:rsidRPr="00857104">
        <w:rPr>
          <w:rFonts w:ascii="Arial" w:hAnsi="Arial" w:cs="Arial"/>
          <w:b/>
          <w:sz w:val="20"/>
          <w:szCs w:val="20"/>
        </w:rPr>
        <w:t xml:space="preserve">Składamy ofertę </w:t>
      </w:r>
      <w:r w:rsidRPr="00857104">
        <w:rPr>
          <w:rFonts w:ascii="Arial" w:hAnsi="Arial" w:cs="Arial"/>
          <w:sz w:val="20"/>
          <w:szCs w:val="20"/>
        </w:rPr>
        <w:t>na realizację przedmiotu zamówienia w zakresie określonym w Specyfikacji Warunków Zamówienia, na następujących</w:t>
      </w:r>
      <w:r w:rsidRPr="00857104">
        <w:rPr>
          <w:rFonts w:ascii="Arial" w:hAnsi="Arial" w:cs="Arial"/>
          <w:spacing w:val="-4"/>
          <w:sz w:val="20"/>
          <w:szCs w:val="20"/>
        </w:rPr>
        <w:t xml:space="preserve"> </w:t>
      </w:r>
      <w:r w:rsidRPr="00857104">
        <w:rPr>
          <w:rFonts w:ascii="Arial" w:hAnsi="Arial" w:cs="Arial"/>
          <w:sz w:val="20"/>
          <w:szCs w:val="20"/>
        </w:rPr>
        <w:t>warunkach:</w:t>
      </w:r>
    </w:p>
    <w:p w:rsidR="00D01B90" w:rsidRDefault="00D01B90" w:rsidP="00857104">
      <w:pPr>
        <w:pStyle w:val="Akapitzlist"/>
        <w:numPr>
          <w:ilvl w:val="1"/>
          <w:numId w:val="2"/>
        </w:numPr>
        <w:tabs>
          <w:tab w:val="left" w:pos="1247"/>
        </w:tabs>
        <w:spacing w:line="360" w:lineRule="auto"/>
        <w:ind w:hanging="349"/>
        <w:jc w:val="both"/>
        <w:rPr>
          <w:rFonts w:ascii="Arial" w:hAnsi="Arial" w:cs="Arial"/>
          <w:sz w:val="20"/>
          <w:szCs w:val="20"/>
        </w:rPr>
      </w:pPr>
      <w:r w:rsidRPr="00857104">
        <w:rPr>
          <w:rFonts w:ascii="Arial" w:hAnsi="Arial" w:cs="Arial"/>
          <w:sz w:val="20"/>
          <w:szCs w:val="20"/>
        </w:rPr>
        <w:t>Cena i okres gwarancji</w:t>
      </w:r>
    </w:p>
    <w:p w:rsidR="006F5954" w:rsidRPr="00857104" w:rsidRDefault="006F5954" w:rsidP="006F5954">
      <w:pPr>
        <w:pStyle w:val="Akapitzlist"/>
        <w:tabs>
          <w:tab w:val="left" w:pos="1247"/>
        </w:tabs>
        <w:spacing w:line="360" w:lineRule="auto"/>
        <w:ind w:left="1246" w:firstLine="0"/>
        <w:jc w:val="right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996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857104" w:rsidRPr="00857104" w:rsidTr="006F5954">
        <w:trPr>
          <w:trHeight w:val="760"/>
        </w:trPr>
        <w:tc>
          <w:tcPr>
            <w:tcW w:w="8996" w:type="dxa"/>
            <w:gridSpan w:val="6"/>
            <w:vAlign w:val="center"/>
          </w:tcPr>
          <w:p w:rsidR="00857104" w:rsidRPr="00857104" w:rsidRDefault="00857104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Część I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Doposażenie placu zabaw w Sołectwie 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Burkat</w:t>
            </w:r>
          </w:p>
        </w:tc>
      </w:tr>
      <w:tr w:rsidR="00857104" w:rsidRPr="00857104" w:rsidTr="006F5954">
        <w:trPr>
          <w:trHeight w:val="1516"/>
        </w:trPr>
        <w:tc>
          <w:tcPr>
            <w:tcW w:w="677" w:type="dxa"/>
            <w:vAlign w:val="center"/>
          </w:tcPr>
          <w:p w:rsidR="00857104" w:rsidRPr="00857104" w:rsidRDefault="00857104" w:rsidP="00857104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Lp.</w:t>
            </w:r>
          </w:p>
        </w:tc>
        <w:tc>
          <w:tcPr>
            <w:tcW w:w="2410" w:type="dxa"/>
            <w:vAlign w:val="center"/>
          </w:tcPr>
          <w:p w:rsidR="00857104" w:rsidRPr="00857104" w:rsidRDefault="00857104" w:rsidP="00857104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857104" w:rsidRPr="00857104" w:rsidRDefault="00857104" w:rsidP="00857104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857104" w:rsidRPr="00857104" w:rsidRDefault="00857104" w:rsidP="00857104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 w:rsidR="00B42F46"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857104" w:rsidRPr="00857104" w:rsidRDefault="00857104" w:rsidP="00857104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857104" w:rsidRPr="00857104" w:rsidRDefault="00857104" w:rsidP="00857104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1944BA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857104" w:rsidRPr="00857104" w:rsidRDefault="00857104" w:rsidP="00857104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857104" w:rsidRPr="00857104" w:rsidTr="006F5954">
        <w:trPr>
          <w:trHeight w:val="532"/>
        </w:trPr>
        <w:tc>
          <w:tcPr>
            <w:tcW w:w="677" w:type="dxa"/>
            <w:vAlign w:val="center"/>
          </w:tcPr>
          <w:p w:rsidR="00857104" w:rsidRPr="00857104" w:rsidRDefault="00857104" w:rsidP="00857104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bottom"/>
          </w:tcPr>
          <w:p w:rsidR="00503C41" w:rsidRDefault="00503C41" w:rsidP="00503C41">
            <w:pPr>
              <w:pStyle w:val="TableParagraph"/>
              <w:spacing w:line="252" w:lineRule="exact"/>
              <w:ind w:left="86" w:right="83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57104" w:rsidRDefault="00503C41" w:rsidP="00503C41">
            <w:pPr>
              <w:pStyle w:val="TableParagraph"/>
              <w:spacing w:line="252" w:lineRule="exact"/>
              <w:ind w:left="86" w:right="83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Karuzela krzyżowa</w:t>
            </w:r>
          </w:p>
          <w:p w:rsidR="00503C41" w:rsidRDefault="00503C41" w:rsidP="00503C41">
            <w:pPr>
              <w:pStyle w:val="TableParagraph"/>
              <w:spacing w:line="252" w:lineRule="exact"/>
              <w:ind w:left="86" w:right="83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03C41" w:rsidRPr="00857104" w:rsidRDefault="00503C41" w:rsidP="00503C41">
            <w:pPr>
              <w:pStyle w:val="TableParagraph"/>
              <w:spacing w:line="252" w:lineRule="exact"/>
              <w:ind w:left="86" w:right="83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857104" w:rsidRPr="00857104" w:rsidRDefault="00857104" w:rsidP="00857104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857104" w:rsidRPr="00857104" w:rsidRDefault="00857104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857104" w:rsidRPr="00857104" w:rsidRDefault="00857104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857104" w:rsidRPr="00857104" w:rsidRDefault="00857104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7104" w:rsidRPr="00857104" w:rsidTr="006F5954">
        <w:trPr>
          <w:trHeight w:val="378"/>
        </w:trPr>
        <w:tc>
          <w:tcPr>
            <w:tcW w:w="677" w:type="dxa"/>
            <w:vAlign w:val="center"/>
          </w:tcPr>
          <w:p w:rsidR="00857104" w:rsidRPr="00857104" w:rsidRDefault="00857104" w:rsidP="00857104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vAlign w:val="bottom"/>
          </w:tcPr>
          <w:p w:rsidR="00857104" w:rsidRDefault="00503C41" w:rsidP="00503C41">
            <w:pPr>
              <w:pStyle w:val="TableParagraph"/>
              <w:spacing w:line="247" w:lineRule="exact"/>
              <w:ind w:left="83" w:right="83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wahadłowa podwójna</w:t>
            </w:r>
          </w:p>
          <w:p w:rsidR="00503C41" w:rsidRPr="00857104" w:rsidRDefault="00503C41" w:rsidP="00503C41">
            <w:pPr>
              <w:pStyle w:val="TableParagraph"/>
              <w:spacing w:line="247" w:lineRule="exact"/>
              <w:ind w:left="83" w:right="83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857104" w:rsidRPr="00857104" w:rsidRDefault="00857104" w:rsidP="00857104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857104" w:rsidRPr="00857104" w:rsidRDefault="00857104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857104" w:rsidRPr="00857104" w:rsidRDefault="00857104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857104" w:rsidRPr="00857104" w:rsidRDefault="00857104" w:rsidP="0085710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7104" w:rsidRPr="00857104" w:rsidTr="006F5954">
        <w:trPr>
          <w:trHeight w:val="378"/>
        </w:trPr>
        <w:tc>
          <w:tcPr>
            <w:tcW w:w="3087" w:type="dxa"/>
            <w:gridSpan w:val="2"/>
            <w:vAlign w:val="center"/>
          </w:tcPr>
          <w:p w:rsidR="00857104" w:rsidRPr="00857104" w:rsidRDefault="00857104" w:rsidP="00857104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857104" w:rsidRDefault="00857104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03C41" w:rsidRDefault="00503C41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03C41" w:rsidRDefault="00503C41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03C41" w:rsidRPr="00857104" w:rsidRDefault="00503C41" w:rsidP="0085710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F5954" w:rsidRPr="00857104" w:rsidTr="006F5954">
        <w:trPr>
          <w:trHeight w:val="378"/>
        </w:trPr>
        <w:tc>
          <w:tcPr>
            <w:tcW w:w="3087" w:type="dxa"/>
            <w:gridSpan w:val="2"/>
            <w:vAlign w:val="center"/>
          </w:tcPr>
          <w:p w:rsidR="006F5954" w:rsidRDefault="006F5954" w:rsidP="00857104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F5954" w:rsidRDefault="006F5954" w:rsidP="00857104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F5954" w:rsidRPr="00857104" w:rsidRDefault="006F5954" w:rsidP="00857104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4"/>
            <w:vAlign w:val="center"/>
          </w:tcPr>
          <w:p w:rsidR="006F5954" w:rsidRDefault="006F5954" w:rsidP="008571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8D5" w:rsidRPr="00857104" w:rsidTr="006F5954">
        <w:trPr>
          <w:trHeight w:val="760"/>
        </w:trPr>
        <w:tc>
          <w:tcPr>
            <w:tcW w:w="8996" w:type="dxa"/>
            <w:gridSpan w:val="6"/>
            <w:vAlign w:val="center"/>
          </w:tcPr>
          <w:p w:rsidR="00D708D5" w:rsidRPr="00857104" w:rsidRDefault="00D708D5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I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Gąsiorowo</w:t>
            </w:r>
          </w:p>
        </w:tc>
      </w:tr>
      <w:tr w:rsidR="00D708D5" w:rsidRPr="00857104" w:rsidTr="006F5954">
        <w:trPr>
          <w:trHeight w:val="1516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1944BA">
              <w:rPr>
                <w:rFonts w:ascii="Arial" w:hAnsi="Arial" w:cs="Arial"/>
                <w:sz w:val="18"/>
                <w:szCs w:val="18"/>
                <w:lang w:val="pl-PL"/>
              </w:rPr>
              <w:t>II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D708D5" w:rsidRPr="00857104" w:rsidRDefault="00D708D5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D708D5" w:rsidRPr="00857104" w:rsidTr="006F5954">
        <w:trPr>
          <w:trHeight w:val="532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503C41" w:rsidRDefault="00503C41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D708D5" w:rsidRDefault="00503C41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Stolik do gry szachy /warcaby </w:t>
            </w:r>
          </w:p>
          <w:p w:rsidR="00503C41" w:rsidRPr="00857104" w:rsidRDefault="00503C41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6F5954">
        <w:trPr>
          <w:trHeight w:val="378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:rsidR="00503C41" w:rsidRDefault="00503C41" w:rsidP="00503C41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D708D5" w:rsidRDefault="00503C41" w:rsidP="00503C41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Karuzela krzyżowa</w:t>
            </w:r>
          </w:p>
          <w:p w:rsidR="00503C41" w:rsidRPr="00857104" w:rsidRDefault="00503C41" w:rsidP="00503C41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D708D5" w:rsidRPr="00857104" w:rsidRDefault="00D708D5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6F5954">
        <w:trPr>
          <w:trHeight w:val="616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2410" w:type="dxa"/>
            <w:vAlign w:val="center"/>
          </w:tcPr>
          <w:p w:rsidR="00D708D5" w:rsidRPr="00857104" w:rsidRDefault="00503C41" w:rsidP="002F6C0E">
            <w:pPr>
              <w:pStyle w:val="TableParagraph"/>
              <w:spacing w:before="126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Huśtawka wahadłowa podwójna i bocianie gniazdo 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D708D5" w:rsidRPr="00857104" w:rsidRDefault="00D708D5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6F5954">
        <w:trPr>
          <w:trHeight w:val="378"/>
        </w:trPr>
        <w:tc>
          <w:tcPr>
            <w:tcW w:w="3087" w:type="dxa"/>
            <w:gridSpan w:val="2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857104" w:rsidRPr="00857104" w:rsidRDefault="00857104" w:rsidP="00857104">
      <w:pPr>
        <w:tabs>
          <w:tab w:val="left" w:pos="1247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D708D5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D708D5" w:rsidRPr="00857104" w:rsidRDefault="00D708D5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II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Kisiny</w:t>
            </w:r>
          </w:p>
        </w:tc>
      </w:tr>
      <w:tr w:rsidR="00D708D5" w:rsidRPr="00857104" w:rsidTr="002F6C0E">
        <w:trPr>
          <w:trHeight w:val="1516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1944BA">
              <w:rPr>
                <w:rFonts w:ascii="Arial" w:hAnsi="Arial" w:cs="Arial"/>
                <w:sz w:val="18"/>
                <w:szCs w:val="18"/>
                <w:lang w:val="pl-PL"/>
              </w:rPr>
              <w:t>III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D708D5" w:rsidRPr="00857104" w:rsidRDefault="00D708D5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D708D5" w:rsidRPr="00857104" w:rsidTr="002F6C0E">
        <w:trPr>
          <w:trHeight w:val="532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503C41" w:rsidRDefault="00503C41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D708D5" w:rsidRDefault="00503C41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Metalowy zestaw zabawowy</w:t>
            </w:r>
          </w:p>
          <w:p w:rsidR="00503C41" w:rsidRPr="00857104" w:rsidRDefault="00503C41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2F6C0E">
        <w:trPr>
          <w:trHeight w:val="378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2.</w:t>
            </w:r>
          </w:p>
        </w:tc>
        <w:tc>
          <w:tcPr>
            <w:tcW w:w="2410" w:type="dxa"/>
            <w:vAlign w:val="center"/>
          </w:tcPr>
          <w:p w:rsidR="00503C41" w:rsidRDefault="00503C41" w:rsidP="002F6C0E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03C41" w:rsidRDefault="00503C41" w:rsidP="002F6C0E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Liniarium pajęczyna</w:t>
            </w:r>
          </w:p>
          <w:p w:rsidR="00D708D5" w:rsidRPr="00857104" w:rsidRDefault="00503C41" w:rsidP="002F6C0E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D708D5" w:rsidRPr="00857104" w:rsidRDefault="00D708D5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857104" w:rsidRDefault="00857104" w:rsidP="00857104">
      <w:pPr>
        <w:tabs>
          <w:tab w:val="left" w:pos="1247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D708D5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D708D5" w:rsidRPr="00857104" w:rsidRDefault="00D708D5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V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Klęczkowo</w:t>
            </w:r>
          </w:p>
        </w:tc>
      </w:tr>
      <w:tr w:rsidR="00D708D5" w:rsidRPr="00857104" w:rsidTr="002F6C0E">
        <w:trPr>
          <w:trHeight w:val="1516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Okres gwarancji na</w:t>
            </w:r>
            <w:r w:rsidR="001944BA">
              <w:rPr>
                <w:rFonts w:ascii="Arial" w:hAnsi="Arial" w:cs="Arial"/>
                <w:sz w:val="18"/>
                <w:szCs w:val="18"/>
                <w:lang w:val="pl-PL"/>
              </w:rPr>
              <w:t xml:space="preserve"> 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V część zamówienia</w:t>
            </w:r>
          </w:p>
          <w:p w:rsidR="00D708D5" w:rsidRPr="00857104" w:rsidRDefault="00D708D5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D708D5" w:rsidRPr="00857104" w:rsidTr="002F6C0E">
        <w:trPr>
          <w:trHeight w:val="532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D708D5" w:rsidRPr="00857104" w:rsidRDefault="00503C41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Zjeżdżalnia dal małych dzieci z motywem zwierzęcia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2F6C0E">
        <w:trPr>
          <w:trHeight w:val="378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:rsidR="00D708D5" w:rsidRPr="00857104" w:rsidRDefault="00503C41" w:rsidP="002F6C0E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wagowa podwójna metalowa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D708D5" w:rsidRPr="00857104" w:rsidRDefault="00D708D5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857104" w:rsidRPr="00857104" w:rsidRDefault="00857104" w:rsidP="00857104">
      <w:pPr>
        <w:tabs>
          <w:tab w:val="left" w:pos="1247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D708D5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D708D5" w:rsidRPr="00857104" w:rsidRDefault="00D708D5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Część </w:t>
            </w:r>
            <w:r w:rsidR="002F6C0E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V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Kramarzewo</w:t>
            </w:r>
          </w:p>
        </w:tc>
      </w:tr>
      <w:tr w:rsidR="00D708D5" w:rsidRPr="00857104" w:rsidTr="002F6C0E">
        <w:trPr>
          <w:trHeight w:val="1516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D708D5" w:rsidRPr="00857104" w:rsidRDefault="00D708D5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Okres gwarancji na V część zamówienia</w:t>
            </w:r>
          </w:p>
          <w:p w:rsidR="00D708D5" w:rsidRPr="00857104" w:rsidRDefault="00D708D5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D708D5" w:rsidRPr="00857104" w:rsidTr="002F6C0E">
        <w:trPr>
          <w:trHeight w:val="532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D708D5" w:rsidRPr="00857104" w:rsidRDefault="002A6AF2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Bujak koniczynka – sprężynowiec czteroosobowy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2F6C0E">
        <w:trPr>
          <w:trHeight w:val="378"/>
        </w:trPr>
        <w:tc>
          <w:tcPr>
            <w:tcW w:w="677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:rsidR="00D708D5" w:rsidRPr="00857104" w:rsidRDefault="002A6AF2" w:rsidP="002A6AF2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Liczydło – wolnostojąca ścianka funkcyjna</w:t>
            </w:r>
          </w:p>
        </w:tc>
        <w:tc>
          <w:tcPr>
            <w:tcW w:w="849" w:type="dxa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D708D5" w:rsidRPr="00857104" w:rsidRDefault="00D708D5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708D5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D708D5" w:rsidRPr="00857104" w:rsidRDefault="00D708D5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D708D5" w:rsidRPr="00857104" w:rsidRDefault="00D708D5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708D5" w:rsidRDefault="00D708D5" w:rsidP="00857104">
      <w:pPr>
        <w:tabs>
          <w:tab w:val="left" w:pos="1247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Część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V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I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Doposażenie </w:t>
            </w:r>
            <w:r w:rsidR="002A6AF2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placu zabaw w Sołectwie Krasnołą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ka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Okres gwarancji na V</w:t>
            </w:r>
            <w:r w:rsidR="001944BA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2F6C0E">
        <w:trPr>
          <w:trHeight w:val="532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2F6C0E" w:rsidRPr="00857104" w:rsidRDefault="002A6AF2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Karuzela krzyżowa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708D5" w:rsidRDefault="00D708D5" w:rsidP="00857104">
      <w:pPr>
        <w:tabs>
          <w:tab w:val="left" w:pos="1247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Część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VII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Księży Dwór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Okres gwarancji na V</w:t>
            </w:r>
            <w:r w:rsidR="001944BA">
              <w:rPr>
                <w:rFonts w:ascii="Arial" w:hAnsi="Arial" w:cs="Arial"/>
                <w:sz w:val="18"/>
                <w:szCs w:val="18"/>
                <w:lang w:val="pl-PL"/>
              </w:rPr>
              <w:t>II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A6AF2" w:rsidRPr="00857104" w:rsidTr="002F6C0E">
        <w:trPr>
          <w:trHeight w:val="532"/>
        </w:trPr>
        <w:tc>
          <w:tcPr>
            <w:tcW w:w="677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Karuzela krzyżowa</w:t>
            </w:r>
          </w:p>
        </w:tc>
        <w:tc>
          <w:tcPr>
            <w:tcW w:w="849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6AF2" w:rsidRPr="00857104" w:rsidTr="00E4209C">
        <w:trPr>
          <w:trHeight w:val="378"/>
        </w:trPr>
        <w:tc>
          <w:tcPr>
            <w:tcW w:w="677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:rsidR="002A6AF2" w:rsidRPr="00857104" w:rsidRDefault="002A6AF2" w:rsidP="002A6AF2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Ścianka edukacyjna: Papier, kamień , nożyce</w:t>
            </w:r>
          </w:p>
        </w:tc>
        <w:tc>
          <w:tcPr>
            <w:tcW w:w="849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vAlign w:val="center"/>
          </w:tcPr>
          <w:p w:rsidR="002A6AF2" w:rsidRPr="00857104" w:rsidRDefault="002A6AF2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6AF2" w:rsidRPr="00857104" w:rsidTr="00E4209C">
        <w:trPr>
          <w:trHeight w:val="616"/>
        </w:trPr>
        <w:tc>
          <w:tcPr>
            <w:tcW w:w="677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2410" w:type="dxa"/>
            <w:vAlign w:val="center"/>
          </w:tcPr>
          <w:p w:rsidR="002A6AF2" w:rsidRPr="00857104" w:rsidRDefault="002A6AF2" w:rsidP="002F6C0E">
            <w:pPr>
              <w:pStyle w:val="TableParagraph"/>
              <w:spacing w:before="126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wagowa podwójna metalowa</w:t>
            </w:r>
          </w:p>
        </w:tc>
        <w:tc>
          <w:tcPr>
            <w:tcW w:w="849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vAlign w:val="center"/>
          </w:tcPr>
          <w:p w:rsidR="002A6AF2" w:rsidRPr="00857104" w:rsidRDefault="002A6AF2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6AF2" w:rsidRPr="00857104" w:rsidTr="00E4209C">
        <w:trPr>
          <w:trHeight w:val="379"/>
        </w:trPr>
        <w:tc>
          <w:tcPr>
            <w:tcW w:w="677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2410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Karuzela tarczowa trójramienna</w:t>
            </w:r>
          </w:p>
        </w:tc>
        <w:tc>
          <w:tcPr>
            <w:tcW w:w="849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vAlign w:val="center"/>
          </w:tcPr>
          <w:p w:rsidR="002A6AF2" w:rsidRPr="00857104" w:rsidRDefault="002A6AF2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6AF2" w:rsidRPr="00857104" w:rsidTr="00E4209C">
        <w:trPr>
          <w:trHeight w:val="378"/>
        </w:trPr>
        <w:tc>
          <w:tcPr>
            <w:tcW w:w="677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2410" w:type="dxa"/>
            <w:vAlign w:val="center"/>
          </w:tcPr>
          <w:p w:rsidR="00745674" w:rsidRDefault="00745674" w:rsidP="002F6C0E">
            <w:pPr>
              <w:pStyle w:val="TableParagraph"/>
              <w:spacing w:line="247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A6AF2" w:rsidRDefault="002A6AF2" w:rsidP="002F6C0E">
            <w:pPr>
              <w:pStyle w:val="TableParagraph"/>
              <w:spacing w:line="247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Ławka na kątownikach stała </w:t>
            </w:r>
          </w:p>
          <w:p w:rsidR="00745674" w:rsidRPr="00857104" w:rsidRDefault="00745674" w:rsidP="002F6C0E">
            <w:pPr>
              <w:pStyle w:val="TableParagraph"/>
              <w:spacing w:line="247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vAlign w:val="center"/>
          </w:tcPr>
          <w:p w:rsidR="002A6AF2" w:rsidRPr="00857104" w:rsidRDefault="002A6AF2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6AF2" w:rsidRPr="00857104" w:rsidTr="00E4209C">
        <w:trPr>
          <w:trHeight w:val="378"/>
        </w:trPr>
        <w:tc>
          <w:tcPr>
            <w:tcW w:w="677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6.</w:t>
            </w:r>
          </w:p>
        </w:tc>
        <w:tc>
          <w:tcPr>
            <w:tcW w:w="2410" w:type="dxa"/>
            <w:vAlign w:val="center"/>
          </w:tcPr>
          <w:p w:rsidR="00745674" w:rsidRDefault="00745674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A6AF2" w:rsidRDefault="00745674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Bujak motor – sprężynowiec jednoosobowy</w:t>
            </w:r>
          </w:p>
          <w:p w:rsidR="00745674" w:rsidRPr="00857104" w:rsidRDefault="00745674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A6AF2" w:rsidRPr="00857104" w:rsidRDefault="002A6AF2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vAlign w:val="center"/>
          </w:tcPr>
          <w:p w:rsidR="002A6AF2" w:rsidRPr="00857104" w:rsidRDefault="002A6AF2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6AF2" w:rsidRPr="00857104" w:rsidTr="00E4209C">
        <w:trPr>
          <w:trHeight w:val="100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45674" w:rsidRDefault="00745674" w:rsidP="002F6C0E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A6AF2" w:rsidRDefault="00745674" w:rsidP="002F6C0E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Bujak koniczynka – sprężynowiec czteroosobowy</w:t>
            </w:r>
          </w:p>
          <w:p w:rsidR="00745674" w:rsidRPr="00857104" w:rsidRDefault="00745674" w:rsidP="002F6C0E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vAlign w:val="center"/>
          </w:tcPr>
          <w:p w:rsidR="002A6AF2" w:rsidRPr="00857104" w:rsidRDefault="002A6AF2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6AF2" w:rsidRPr="00857104" w:rsidTr="002A6AF2">
        <w:trPr>
          <w:trHeight w:val="131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74" w:rsidRDefault="00745674" w:rsidP="00745674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</w:rPr>
            </w:pPr>
          </w:p>
          <w:p w:rsidR="002A6AF2" w:rsidRDefault="00745674" w:rsidP="00745674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Siedzisko huśtawkowe gumowe – koszyk</w:t>
            </w:r>
          </w:p>
          <w:p w:rsidR="00745674" w:rsidRPr="00857104" w:rsidRDefault="00745674" w:rsidP="00745674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2A6AF2" w:rsidRPr="00857104" w:rsidRDefault="002A6AF2" w:rsidP="002F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AF2" w:rsidRPr="00857104" w:rsidTr="002A6AF2">
        <w:trPr>
          <w:trHeight w:val="112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74" w:rsidRDefault="00745674" w:rsidP="002F6C0E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</w:rPr>
            </w:pPr>
          </w:p>
          <w:p w:rsidR="002A6AF2" w:rsidRDefault="00745674" w:rsidP="002F6C0E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Siedzisko huśtawkowe gumowe – okrągłe</w:t>
            </w:r>
          </w:p>
          <w:p w:rsidR="00745674" w:rsidRPr="00857104" w:rsidRDefault="00745674" w:rsidP="002F6C0E">
            <w:pPr>
              <w:pStyle w:val="TableParagraph"/>
              <w:spacing w:line="249" w:lineRule="exact"/>
              <w:ind w:left="88" w:right="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2A6AF2" w:rsidRPr="00857104" w:rsidRDefault="002A6AF2" w:rsidP="002F6C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2A6AF2" w:rsidRPr="00857104" w:rsidRDefault="002A6AF2" w:rsidP="002F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C0E" w:rsidRPr="00857104" w:rsidTr="002A6AF2">
        <w:trPr>
          <w:trHeight w:val="378"/>
        </w:trPr>
        <w:tc>
          <w:tcPr>
            <w:tcW w:w="3087" w:type="dxa"/>
            <w:gridSpan w:val="2"/>
            <w:tcBorders>
              <w:top w:val="single" w:sz="4" w:space="0" w:color="auto"/>
            </w:tcBorders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708D5" w:rsidRDefault="00D708D5" w:rsidP="00D01B90">
      <w:pPr>
        <w:pStyle w:val="Tekstpodstawowy"/>
        <w:spacing w:before="3"/>
        <w:rPr>
          <w:sz w:val="24"/>
        </w:rPr>
      </w:pPr>
    </w:p>
    <w:p w:rsidR="00FC1DFF" w:rsidRDefault="00FC1DFF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Część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VIII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Kurki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Okres gwarancji na V</w:t>
            </w:r>
            <w:r w:rsidR="001944BA">
              <w:rPr>
                <w:rFonts w:ascii="Arial" w:hAnsi="Arial" w:cs="Arial"/>
                <w:sz w:val="18"/>
                <w:szCs w:val="18"/>
                <w:lang w:val="pl-PL"/>
              </w:rPr>
              <w:t>III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2F6C0E">
        <w:trPr>
          <w:trHeight w:val="532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745674" w:rsidRDefault="00745674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745674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wahadłowa podwójna</w:t>
            </w:r>
          </w:p>
          <w:p w:rsidR="00745674" w:rsidRPr="00857104" w:rsidRDefault="00745674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:rsidR="00745674" w:rsidRDefault="00745674" w:rsidP="00745674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745674" w:rsidP="00745674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wahadłowa pojedyncza</w:t>
            </w:r>
          </w:p>
          <w:p w:rsidR="00745674" w:rsidRPr="00857104" w:rsidRDefault="00745674" w:rsidP="00745674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2F6C0E" w:rsidRPr="00857104" w:rsidRDefault="002F6C0E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708D5" w:rsidRDefault="00D708D5" w:rsidP="00D01B90">
      <w:pPr>
        <w:pStyle w:val="Tekstpodstawowy"/>
        <w:spacing w:before="3"/>
        <w:rPr>
          <w:sz w:val="24"/>
        </w:rPr>
      </w:pPr>
    </w:p>
    <w:p w:rsidR="00D708D5" w:rsidRDefault="00D708D5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Część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IX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Myślęta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1944BA">
              <w:rPr>
                <w:rFonts w:ascii="Arial" w:hAnsi="Arial" w:cs="Arial"/>
                <w:sz w:val="18"/>
                <w:szCs w:val="18"/>
                <w:lang w:val="pl-PL"/>
              </w:rPr>
              <w:t>IX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585F69">
        <w:trPr>
          <w:trHeight w:val="78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45674" w:rsidRDefault="00745674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745674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wagowa pojedyncza metalowa</w:t>
            </w:r>
          </w:p>
          <w:p w:rsidR="00745674" w:rsidRPr="00857104" w:rsidRDefault="00745674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85F69" w:rsidRPr="00857104" w:rsidTr="00585F69">
        <w:trPr>
          <w:trHeight w:val="468"/>
        </w:trPr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:rsidR="00585F69" w:rsidRPr="006F5954" w:rsidRDefault="00585F69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</w:rPr>
            </w:pPr>
            <w:r w:rsidRPr="006F595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5F69" w:rsidRPr="006F5954" w:rsidRDefault="00585F69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</w:rPr>
            </w:pPr>
            <w:r w:rsidRPr="006F5954">
              <w:rPr>
                <w:rFonts w:ascii="Arial" w:hAnsi="Arial" w:cs="Arial"/>
                <w:sz w:val="20"/>
                <w:szCs w:val="20"/>
              </w:rPr>
              <w:t xml:space="preserve">Tablica do </w:t>
            </w:r>
            <w:r w:rsidR="002015AD" w:rsidRPr="006F5954">
              <w:rPr>
                <w:rFonts w:ascii="Arial" w:hAnsi="Arial" w:cs="Arial"/>
                <w:sz w:val="20"/>
                <w:szCs w:val="20"/>
              </w:rPr>
              <w:t>malowania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585F69" w:rsidRPr="00857104" w:rsidRDefault="00585F69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85F69" w:rsidRPr="00857104" w:rsidRDefault="00585F69" w:rsidP="002F6C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585F69" w:rsidRPr="00857104" w:rsidRDefault="00585F69" w:rsidP="002F6C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:rsidR="00585F69" w:rsidRPr="00857104" w:rsidRDefault="00585F69" w:rsidP="002F6C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708D5" w:rsidRDefault="00D708D5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X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Petrykozy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D51F4E">
              <w:rPr>
                <w:rFonts w:ascii="Arial" w:hAnsi="Arial" w:cs="Arial"/>
                <w:sz w:val="18"/>
                <w:szCs w:val="18"/>
                <w:lang w:val="pl-PL"/>
              </w:rPr>
              <w:t>X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2F6C0E">
        <w:trPr>
          <w:trHeight w:val="532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051CCA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Metalowy zestaw zabawowy</w:t>
            </w:r>
          </w:p>
          <w:p w:rsidR="00051CCA" w:rsidRPr="00857104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708D5" w:rsidRDefault="00D708D5" w:rsidP="00D01B90">
      <w:pPr>
        <w:pStyle w:val="Tekstpodstawowy"/>
        <w:spacing w:before="3"/>
        <w:rPr>
          <w:sz w:val="24"/>
        </w:rPr>
      </w:pPr>
    </w:p>
    <w:p w:rsidR="006F5954" w:rsidRDefault="006F5954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lastRenderedPageBreak/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XI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Pożary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Okres gwarancji na</w:t>
            </w:r>
            <w:r w:rsidR="00D51F4E">
              <w:rPr>
                <w:rFonts w:ascii="Arial" w:hAnsi="Arial" w:cs="Arial"/>
                <w:sz w:val="18"/>
                <w:szCs w:val="18"/>
                <w:lang w:val="pl-PL"/>
              </w:rPr>
              <w:t xml:space="preserve"> XI 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2F6C0E">
        <w:trPr>
          <w:trHeight w:val="532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051CCA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wahadłowa podwójna i bocianie gniazdo</w:t>
            </w:r>
          </w:p>
          <w:p w:rsidR="00051CCA" w:rsidRPr="00857104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708D5" w:rsidRDefault="00D708D5" w:rsidP="00D01B90">
      <w:pPr>
        <w:pStyle w:val="Tekstpodstawowy"/>
        <w:spacing w:before="3"/>
        <w:rPr>
          <w:sz w:val="24"/>
        </w:rPr>
      </w:pPr>
    </w:p>
    <w:p w:rsidR="00FC1DFF" w:rsidRDefault="00FC1DFF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EC20C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XI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I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EC20C8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Ruszkowo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D51F4E">
              <w:rPr>
                <w:rFonts w:ascii="Arial" w:hAnsi="Arial" w:cs="Arial"/>
                <w:sz w:val="18"/>
                <w:szCs w:val="18"/>
                <w:lang w:val="pl-PL"/>
              </w:rPr>
              <w:t>XII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2F6C0E">
        <w:trPr>
          <w:trHeight w:val="532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051CCA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wahadłowa podwójna</w:t>
            </w:r>
          </w:p>
          <w:p w:rsidR="00051CCA" w:rsidRPr="00857104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BC340A" w:rsidRDefault="00BC340A" w:rsidP="00D01B90">
      <w:pPr>
        <w:pStyle w:val="Tekstpodstawowy"/>
        <w:spacing w:before="3"/>
        <w:rPr>
          <w:sz w:val="24"/>
        </w:rPr>
      </w:pPr>
    </w:p>
    <w:p w:rsidR="00BC340A" w:rsidRDefault="00BC340A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503C41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XII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I </w:t>
            </w:r>
            <w:r w:rsidR="00503C41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503C41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Doposażenie placu zabaw w Sołectwie Uzdowo 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D51F4E">
              <w:rPr>
                <w:rFonts w:ascii="Arial" w:hAnsi="Arial" w:cs="Arial"/>
                <w:sz w:val="18"/>
                <w:szCs w:val="18"/>
                <w:lang w:val="pl-PL"/>
              </w:rPr>
              <w:t>XIII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2F6C0E">
        <w:trPr>
          <w:trHeight w:val="532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051CCA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Zjazd linowy </w:t>
            </w:r>
          </w:p>
          <w:p w:rsidR="00051CCA" w:rsidRPr="00857104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:rsidR="00051CCA" w:rsidRDefault="00051CCA" w:rsidP="002F6C0E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051CCA" w:rsidP="002F6C0E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Trampolina ziemna</w:t>
            </w:r>
          </w:p>
          <w:p w:rsidR="00051CCA" w:rsidRPr="00857104" w:rsidRDefault="00051CCA" w:rsidP="002F6C0E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2F6C0E" w:rsidRPr="00857104" w:rsidRDefault="002F6C0E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FC1DFF" w:rsidRDefault="00FC1DFF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503C41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lastRenderedPageBreak/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XIV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503C41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503C41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Zakrzewo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D51F4E">
              <w:rPr>
                <w:rFonts w:ascii="Arial" w:hAnsi="Arial" w:cs="Arial"/>
                <w:sz w:val="18"/>
                <w:szCs w:val="18"/>
                <w:lang w:val="pl-PL"/>
              </w:rPr>
              <w:t>XI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V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2F6C0E">
        <w:trPr>
          <w:trHeight w:val="532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051CCA" w:rsidRDefault="00051CCA" w:rsidP="00051CCA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051CCA" w:rsidRDefault="00051CCA" w:rsidP="00051CCA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wahadłowa podwójna i bocianie gniazdo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:rsidR="00051CCA" w:rsidRDefault="00051CCA" w:rsidP="00051CCA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F6C0E" w:rsidRDefault="00051CCA" w:rsidP="00051CCA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Huśtawka wagowa pojedyncza </w:t>
            </w:r>
          </w:p>
          <w:p w:rsidR="00051CCA" w:rsidRPr="00857104" w:rsidRDefault="00051CCA" w:rsidP="00051CCA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2F6C0E" w:rsidRPr="00857104" w:rsidRDefault="002F6C0E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6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2410" w:type="dxa"/>
            <w:vAlign w:val="center"/>
          </w:tcPr>
          <w:p w:rsidR="002F6C0E" w:rsidRPr="00857104" w:rsidRDefault="00051CCA" w:rsidP="002F6C0E">
            <w:pPr>
              <w:pStyle w:val="TableParagraph"/>
              <w:spacing w:before="126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Karuzela słupowa 3-ramienna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2F6C0E" w:rsidRPr="00857104" w:rsidRDefault="002F6C0E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9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2410" w:type="dxa"/>
            <w:vAlign w:val="center"/>
          </w:tcPr>
          <w:p w:rsidR="002F6C0E" w:rsidRPr="00857104" w:rsidRDefault="00051CCA" w:rsidP="00051CCA">
            <w:pPr>
              <w:pStyle w:val="TableParagraph"/>
              <w:spacing w:line="247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Bujak koniczynka – sprężynowiec czteroosobowy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2F6C0E" w:rsidRPr="00857104" w:rsidRDefault="002F6C0E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2410" w:type="dxa"/>
            <w:vAlign w:val="center"/>
          </w:tcPr>
          <w:p w:rsidR="002F6C0E" w:rsidRPr="00857104" w:rsidRDefault="00051CCA" w:rsidP="002F6C0E">
            <w:pPr>
              <w:pStyle w:val="TableParagraph"/>
              <w:spacing w:line="247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Kiwak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2F6C0E" w:rsidRPr="00857104" w:rsidRDefault="002F6C0E" w:rsidP="002F6C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2F6C0E" w:rsidRDefault="002F6C0E" w:rsidP="00D01B90">
      <w:pPr>
        <w:pStyle w:val="Tekstpodstawowy"/>
        <w:spacing w:before="3"/>
        <w:rPr>
          <w:sz w:val="24"/>
        </w:rPr>
      </w:pPr>
    </w:p>
    <w:p w:rsidR="002015AD" w:rsidRDefault="002015AD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2F6C0E" w:rsidRPr="00857104" w:rsidTr="002F6C0E">
        <w:trPr>
          <w:trHeight w:val="760"/>
        </w:trPr>
        <w:tc>
          <w:tcPr>
            <w:tcW w:w="8996" w:type="dxa"/>
            <w:gridSpan w:val="6"/>
            <w:vAlign w:val="center"/>
          </w:tcPr>
          <w:p w:rsidR="002F6C0E" w:rsidRPr="00857104" w:rsidRDefault="002F6C0E" w:rsidP="00503C41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Część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XV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503C41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 w:rsidR="00503C41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Szkoły Podstawowej w Księżym Dworze w urządzenia na szkolny plac zabaw</w:t>
            </w:r>
          </w:p>
        </w:tc>
      </w:tr>
      <w:tr w:rsidR="002F6C0E" w:rsidRPr="00857104" w:rsidTr="002F6C0E">
        <w:trPr>
          <w:trHeight w:val="1516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 w:rsidR="00D51F4E">
              <w:rPr>
                <w:rFonts w:ascii="Arial" w:hAnsi="Arial" w:cs="Arial"/>
                <w:sz w:val="18"/>
                <w:szCs w:val="18"/>
                <w:lang w:val="pl-PL"/>
              </w:rPr>
              <w:t>X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V część zamówienia</w:t>
            </w:r>
          </w:p>
          <w:p w:rsidR="002F6C0E" w:rsidRPr="00857104" w:rsidRDefault="002F6C0E" w:rsidP="002F6C0E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2F6C0E" w:rsidRPr="00857104" w:rsidTr="002F6C0E">
        <w:trPr>
          <w:trHeight w:val="532"/>
        </w:trPr>
        <w:tc>
          <w:tcPr>
            <w:tcW w:w="677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2F6C0E" w:rsidRPr="00857104" w:rsidRDefault="00051CCA" w:rsidP="002F6C0E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Huśtawka wagowa podwójna metalowa. </w:t>
            </w:r>
          </w:p>
        </w:tc>
        <w:tc>
          <w:tcPr>
            <w:tcW w:w="849" w:type="dxa"/>
            <w:vAlign w:val="center"/>
          </w:tcPr>
          <w:p w:rsidR="002F6C0E" w:rsidRPr="00857104" w:rsidRDefault="002F6C0E" w:rsidP="002F6C0E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F6C0E" w:rsidRPr="00857104" w:rsidTr="002F6C0E">
        <w:trPr>
          <w:trHeight w:val="378"/>
        </w:trPr>
        <w:tc>
          <w:tcPr>
            <w:tcW w:w="3087" w:type="dxa"/>
            <w:gridSpan w:val="2"/>
            <w:vAlign w:val="center"/>
          </w:tcPr>
          <w:p w:rsidR="002F6C0E" w:rsidRPr="00857104" w:rsidRDefault="002F6C0E" w:rsidP="002F6C0E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2F6C0E" w:rsidRPr="00857104" w:rsidRDefault="002F6C0E" w:rsidP="002F6C0E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01B90" w:rsidRDefault="00D01B90" w:rsidP="00D01B90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410"/>
        <w:gridCol w:w="849"/>
        <w:gridCol w:w="1701"/>
        <w:gridCol w:w="1557"/>
        <w:gridCol w:w="1802"/>
      </w:tblGrid>
      <w:tr w:rsidR="00CD7378" w:rsidRPr="00857104" w:rsidTr="00E21543">
        <w:trPr>
          <w:trHeight w:val="760"/>
        </w:trPr>
        <w:tc>
          <w:tcPr>
            <w:tcW w:w="8996" w:type="dxa"/>
            <w:gridSpan w:val="6"/>
            <w:vAlign w:val="center"/>
          </w:tcPr>
          <w:p w:rsidR="00CD7378" w:rsidRPr="00857104" w:rsidRDefault="00CD7378" w:rsidP="00CD7378">
            <w:pPr>
              <w:pStyle w:val="TableParagraph"/>
              <w:spacing w:before="1"/>
              <w:ind w:left="1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XVI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–</w:t>
            </w:r>
            <w:r w:rsidRPr="00857104"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  <w:lang w:val="pl-PL"/>
              </w:rPr>
              <w:t>Doposażenie placu zabaw w Sołectwie Gnojno</w:t>
            </w:r>
          </w:p>
        </w:tc>
      </w:tr>
      <w:tr w:rsidR="00CD7378" w:rsidRPr="00857104" w:rsidTr="00E21543">
        <w:trPr>
          <w:trHeight w:val="1516"/>
        </w:trPr>
        <w:tc>
          <w:tcPr>
            <w:tcW w:w="677" w:type="dxa"/>
            <w:vAlign w:val="center"/>
          </w:tcPr>
          <w:p w:rsidR="00CD7378" w:rsidRPr="00857104" w:rsidRDefault="00CD7378" w:rsidP="00E21543">
            <w:pPr>
              <w:pStyle w:val="TableParagraph"/>
              <w:spacing w:line="247" w:lineRule="exact"/>
              <w:ind w:left="138" w:right="1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410" w:type="dxa"/>
            <w:vAlign w:val="center"/>
          </w:tcPr>
          <w:p w:rsidR="00CD7378" w:rsidRPr="00857104" w:rsidRDefault="00CD7378" w:rsidP="00E21543">
            <w:pPr>
              <w:pStyle w:val="TableParagraph"/>
              <w:spacing w:line="247" w:lineRule="exact"/>
              <w:ind w:left="88" w:right="8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Nazwa urządzenia</w:t>
            </w:r>
          </w:p>
        </w:tc>
        <w:tc>
          <w:tcPr>
            <w:tcW w:w="849" w:type="dxa"/>
            <w:vAlign w:val="center"/>
          </w:tcPr>
          <w:p w:rsidR="00CD7378" w:rsidRPr="00857104" w:rsidRDefault="00CD7378" w:rsidP="00E21543">
            <w:pPr>
              <w:pStyle w:val="TableParagraph"/>
              <w:spacing w:line="360" w:lineRule="auto"/>
              <w:ind w:left="201" w:right="172" w:firstLine="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Ilość (szt.)</w:t>
            </w:r>
          </w:p>
        </w:tc>
        <w:tc>
          <w:tcPr>
            <w:tcW w:w="1701" w:type="dxa"/>
            <w:vAlign w:val="center"/>
          </w:tcPr>
          <w:p w:rsidR="00CD7378" w:rsidRPr="00857104" w:rsidRDefault="00CD7378" w:rsidP="00E21543">
            <w:pPr>
              <w:pStyle w:val="TableParagraph"/>
              <w:spacing w:line="360" w:lineRule="auto"/>
              <w:ind w:left="281" w:right="27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cena netto (PLN)</w:t>
            </w:r>
          </w:p>
        </w:tc>
        <w:tc>
          <w:tcPr>
            <w:tcW w:w="1557" w:type="dxa"/>
            <w:vAlign w:val="center"/>
          </w:tcPr>
          <w:p w:rsidR="00CD7378" w:rsidRPr="00857104" w:rsidRDefault="00CD7378" w:rsidP="00E21543">
            <w:pPr>
              <w:pStyle w:val="TableParagraph"/>
              <w:spacing w:line="360" w:lineRule="auto"/>
              <w:ind w:left="210" w:right="1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Jednostkowa cena brutto (PLN)</w:t>
            </w:r>
          </w:p>
        </w:tc>
        <w:tc>
          <w:tcPr>
            <w:tcW w:w="1802" w:type="dxa"/>
            <w:vAlign w:val="center"/>
          </w:tcPr>
          <w:p w:rsidR="00CD7378" w:rsidRPr="00857104" w:rsidRDefault="00CD7378" w:rsidP="00E21543">
            <w:pPr>
              <w:pStyle w:val="TableParagraph"/>
              <w:spacing w:line="360" w:lineRule="auto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Okres gwarancji na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XVI</w:t>
            </w: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 xml:space="preserve"> część zamówienia</w:t>
            </w:r>
          </w:p>
          <w:p w:rsidR="00CD7378" w:rsidRPr="00857104" w:rsidRDefault="00CD7378" w:rsidP="00E21543">
            <w:pPr>
              <w:pStyle w:val="TableParagraph"/>
              <w:spacing w:line="252" w:lineRule="exact"/>
              <w:ind w:left="177" w:right="16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57104">
              <w:rPr>
                <w:rFonts w:ascii="Arial" w:hAnsi="Arial" w:cs="Arial"/>
                <w:sz w:val="18"/>
                <w:szCs w:val="18"/>
                <w:lang w:val="pl-PL"/>
              </w:rPr>
              <w:t>(miesiące)</w:t>
            </w:r>
          </w:p>
        </w:tc>
      </w:tr>
      <w:tr w:rsidR="00CD7378" w:rsidRPr="00857104" w:rsidTr="00E21543">
        <w:trPr>
          <w:trHeight w:val="532"/>
        </w:trPr>
        <w:tc>
          <w:tcPr>
            <w:tcW w:w="677" w:type="dxa"/>
            <w:vAlign w:val="center"/>
          </w:tcPr>
          <w:p w:rsidR="00CD7378" w:rsidRPr="00857104" w:rsidRDefault="00CD7378" w:rsidP="00E21543">
            <w:pPr>
              <w:pStyle w:val="TableParagraph"/>
              <w:spacing w:line="249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:rsidR="00CD7378" w:rsidRDefault="00CD7378" w:rsidP="00E21543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D7378" w:rsidRDefault="00CD7378" w:rsidP="00E21543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Huśtawka wahadłowa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podwójna</w:t>
            </w:r>
          </w:p>
          <w:p w:rsidR="00CD7378" w:rsidRPr="00857104" w:rsidRDefault="00CD7378" w:rsidP="00E21543">
            <w:pPr>
              <w:pStyle w:val="TableParagraph"/>
              <w:spacing w:line="252" w:lineRule="exact"/>
              <w:ind w:left="86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CD7378" w:rsidRPr="00857104" w:rsidRDefault="00CD7378" w:rsidP="00E21543">
            <w:pPr>
              <w:pStyle w:val="TableParagraph"/>
              <w:spacing w:line="249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CD7378" w:rsidRPr="00857104" w:rsidRDefault="00CD7378" w:rsidP="00E21543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CD7378" w:rsidRPr="00857104" w:rsidRDefault="00CD7378" w:rsidP="00E21543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CD7378" w:rsidRPr="00857104" w:rsidRDefault="00CD7378" w:rsidP="00E21543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D7378" w:rsidRPr="00857104" w:rsidTr="00E21543">
        <w:trPr>
          <w:trHeight w:val="378"/>
        </w:trPr>
        <w:tc>
          <w:tcPr>
            <w:tcW w:w="677" w:type="dxa"/>
            <w:vAlign w:val="center"/>
          </w:tcPr>
          <w:p w:rsidR="00CD7378" w:rsidRPr="00857104" w:rsidRDefault="00CD7378" w:rsidP="00E21543">
            <w:pPr>
              <w:pStyle w:val="TableParagraph"/>
              <w:spacing w:line="247" w:lineRule="exact"/>
              <w:ind w:left="138" w:right="1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2.</w:t>
            </w:r>
          </w:p>
        </w:tc>
        <w:tc>
          <w:tcPr>
            <w:tcW w:w="2410" w:type="dxa"/>
            <w:vAlign w:val="center"/>
          </w:tcPr>
          <w:p w:rsidR="00CD7378" w:rsidRDefault="00CD7378" w:rsidP="00E21543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D7378" w:rsidRDefault="00CD7378" w:rsidP="00E21543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Huśtawka wagowa pojedyncza metalowa</w:t>
            </w:r>
          </w:p>
          <w:p w:rsidR="00CD7378" w:rsidRPr="00857104" w:rsidRDefault="00CD7378" w:rsidP="00E21543">
            <w:pPr>
              <w:pStyle w:val="TableParagraph"/>
              <w:spacing w:line="247" w:lineRule="exact"/>
              <w:ind w:left="83" w:right="8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9" w:type="dxa"/>
            <w:vAlign w:val="center"/>
          </w:tcPr>
          <w:p w:rsidR="00CD7378" w:rsidRPr="00857104" w:rsidRDefault="00CD7378" w:rsidP="00E21543">
            <w:pPr>
              <w:pStyle w:val="TableParagraph"/>
              <w:spacing w:line="247" w:lineRule="exact"/>
              <w:ind w:left="1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="00CD7378" w:rsidRPr="00857104" w:rsidRDefault="00CD7378" w:rsidP="00E21543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  <w:vAlign w:val="center"/>
          </w:tcPr>
          <w:p w:rsidR="00CD7378" w:rsidRPr="00857104" w:rsidRDefault="00CD7378" w:rsidP="00E21543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  <w:vAlign w:val="center"/>
          </w:tcPr>
          <w:p w:rsidR="00CD7378" w:rsidRPr="00857104" w:rsidRDefault="00CD7378" w:rsidP="00E2154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D7378" w:rsidRPr="00857104" w:rsidTr="00E21543">
        <w:trPr>
          <w:trHeight w:val="378"/>
        </w:trPr>
        <w:tc>
          <w:tcPr>
            <w:tcW w:w="3087" w:type="dxa"/>
            <w:gridSpan w:val="2"/>
            <w:vAlign w:val="center"/>
          </w:tcPr>
          <w:p w:rsidR="00CD7378" w:rsidRPr="00857104" w:rsidRDefault="00CD7378" w:rsidP="00E21543">
            <w:pPr>
              <w:pStyle w:val="TableParagraph"/>
              <w:spacing w:line="247" w:lineRule="exact"/>
              <w:ind w:left="717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7104">
              <w:rPr>
                <w:rFonts w:ascii="Arial" w:hAnsi="Arial" w:cs="Arial"/>
                <w:sz w:val="20"/>
                <w:szCs w:val="20"/>
                <w:lang w:val="pl-PL"/>
              </w:rPr>
              <w:t>Razem cena brutto:</w:t>
            </w:r>
          </w:p>
        </w:tc>
        <w:tc>
          <w:tcPr>
            <w:tcW w:w="5909" w:type="dxa"/>
            <w:gridSpan w:val="4"/>
            <w:vAlign w:val="center"/>
          </w:tcPr>
          <w:p w:rsidR="00CD7378" w:rsidRPr="00857104" w:rsidRDefault="00CD7378" w:rsidP="00E21543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CD7378" w:rsidRDefault="00CD7378" w:rsidP="00D01B90">
      <w:pPr>
        <w:pStyle w:val="Tekstpodstawowy"/>
        <w:spacing w:before="3"/>
        <w:rPr>
          <w:sz w:val="24"/>
        </w:rPr>
      </w:pPr>
    </w:p>
    <w:p w:rsidR="00CD7378" w:rsidRPr="00FF27AF" w:rsidRDefault="00CD7378" w:rsidP="00D01B90">
      <w:pPr>
        <w:pStyle w:val="Tekstpodstawowy"/>
        <w:spacing w:before="3"/>
        <w:rPr>
          <w:rFonts w:ascii="Arial" w:hAnsi="Arial" w:cs="Arial"/>
          <w:sz w:val="24"/>
        </w:rPr>
      </w:pPr>
    </w:p>
    <w:p w:rsidR="00BB2F36" w:rsidRPr="0093049D" w:rsidRDefault="00BB2F36" w:rsidP="00BB2F36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ind w:left="24"/>
        <w:rPr>
          <w:rFonts w:ascii="Arial" w:hAnsi="Arial" w:cs="Arial"/>
          <w:color w:val="000000"/>
          <w:sz w:val="18"/>
          <w:szCs w:val="18"/>
        </w:rPr>
      </w:pPr>
      <w:r w:rsidRPr="0093049D">
        <w:rPr>
          <w:rFonts w:ascii="Arial" w:hAnsi="Arial" w:cs="Arial"/>
          <w:b/>
          <w:color w:val="000000"/>
          <w:spacing w:val="-3"/>
          <w:sz w:val="18"/>
          <w:szCs w:val="18"/>
        </w:rPr>
        <w:t>OŚWIADCZENIA WYKONAWCY</w:t>
      </w:r>
      <w:r w:rsidRPr="0093049D">
        <w:rPr>
          <w:rFonts w:ascii="Arial" w:hAnsi="Arial" w:cs="Arial"/>
          <w:color w:val="000000"/>
          <w:spacing w:val="-3"/>
          <w:sz w:val="18"/>
          <w:szCs w:val="18"/>
        </w:rPr>
        <w:t>:</w:t>
      </w:r>
    </w:p>
    <w:p w:rsidR="00BB2F36" w:rsidRPr="0093049D" w:rsidRDefault="00BB2F36" w:rsidP="00BB2F36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50" w:right="10" w:hanging="35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3049D">
        <w:rPr>
          <w:rFonts w:ascii="Arial" w:hAnsi="Arial" w:cs="Arial"/>
          <w:color w:val="000000"/>
          <w:spacing w:val="-2"/>
          <w:sz w:val="18"/>
          <w:szCs w:val="18"/>
        </w:rPr>
        <w:t>Uważamy się za związanych niniejszą ofertą do dnia</w:t>
      </w:r>
      <w:r w:rsidRPr="0093049D">
        <w:rPr>
          <w:rFonts w:ascii="Arial" w:hAnsi="Arial" w:cs="Arial"/>
          <w:color w:val="000000"/>
          <w:sz w:val="18"/>
          <w:szCs w:val="18"/>
        </w:rPr>
        <w:t xml:space="preserve"> wskazanego w SWZ.</w:t>
      </w:r>
    </w:p>
    <w:p w:rsidR="00BB2F36" w:rsidRPr="0093049D" w:rsidRDefault="00BB2F36" w:rsidP="00BB2F36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50" w:right="10" w:hanging="35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3049D">
        <w:rPr>
          <w:rFonts w:ascii="Arial" w:hAnsi="Arial" w:cs="Arial"/>
          <w:color w:val="000000"/>
          <w:spacing w:val="-1"/>
          <w:sz w:val="18"/>
          <w:szCs w:val="18"/>
        </w:rPr>
        <w:t xml:space="preserve">Oświadczamy, że zapoznaliśmy się ze SWZ i nie wnosimy do niej zastrzeżeń oraz zdobyliśmy </w:t>
      </w:r>
      <w:r w:rsidRPr="0093049D">
        <w:rPr>
          <w:rFonts w:ascii="Arial" w:hAnsi="Arial" w:cs="Arial"/>
          <w:color w:val="000000"/>
          <w:spacing w:val="-3"/>
          <w:sz w:val="18"/>
          <w:szCs w:val="18"/>
        </w:rPr>
        <w:t>konieczne informacje, potrzebne do właściwego wykonania zamówienia.</w:t>
      </w:r>
    </w:p>
    <w:p w:rsidR="00BB2F36" w:rsidRPr="0093049D" w:rsidRDefault="00BB2F36" w:rsidP="00BB2F36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50" w:right="5" w:hanging="35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3049D">
        <w:rPr>
          <w:rFonts w:ascii="Arial" w:hAnsi="Arial" w:cs="Arial"/>
          <w:color w:val="000000"/>
          <w:sz w:val="18"/>
          <w:szCs w:val="18"/>
        </w:rPr>
        <w:t xml:space="preserve">Oświadczamy, że zawarty w SWZ projekt umowy został przez nas zaakceptowany i </w:t>
      </w:r>
      <w:r w:rsidRPr="0093049D">
        <w:rPr>
          <w:rFonts w:ascii="Arial" w:hAnsi="Arial" w:cs="Arial"/>
          <w:color w:val="000000"/>
          <w:spacing w:val="-2"/>
          <w:sz w:val="18"/>
          <w:szCs w:val="18"/>
        </w:rPr>
        <w:t xml:space="preserve">zobowiązujemy się – 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93049D">
        <w:rPr>
          <w:rFonts w:ascii="Arial" w:hAnsi="Arial" w:cs="Arial"/>
          <w:color w:val="000000"/>
          <w:spacing w:val="-2"/>
          <w:sz w:val="18"/>
          <w:szCs w:val="18"/>
        </w:rPr>
        <w:t xml:space="preserve">w przypadku wybrania naszej oferty – do zawarcia umowy na określonych </w:t>
      </w:r>
      <w:r w:rsidRPr="0093049D">
        <w:rPr>
          <w:rFonts w:ascii="Arial" w:hAnsi="Arial" w:cs="Arial"/>
          <w:color w:val="000000"/>
          <w:spacing w:val="-3"/>
          <w:sz w:val="18"/>
          <w:szCs w:val="18"/>
        </w:rPr>
        <w:t>wyżej warunkach, miejscu i terminie wyznaczonym przez Zamawiającego.</w:t>
      </w:r>
    </w:p>
    <w:p w:rsidR="00BB2F36" w:rsidRPr="0093049D" w:rsidRDefault="00BB2F36" w:rsidP="00BB2F36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93049D">
        <w:rPr>
          <w:rFonts w:ascii="Arial" w:hAnsi="Arial" w:cs="Arial"/>
          <w:color w:val="000000"/>
          <w:sz w:val="18"/>
          <w:szCs w:val="18"/>
        </w:rPr>
        <w:t>Usługę stanowiącą przedmiot zamówienia wykonamy w terminie określonym w specyfikacji warunków zamówienia (SWZ).</w:t>
      </w:r>
    </w:p>
    <w:p w:rsidR="00BB2F36" w:rsidRPr="0093049D" w:rsidRDefault="00BB2F36" w:rsidP="00BB2F36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3049D">
        <w:rPr>
          <w:rFonts w:ascii="Arial" w:eastAsia="Calibri" w:hAnsi="Arial" w:cs="Arial"/>
          <w:sz w:val="18"/>
          <w:szCs w:val="18"/>
          <w:lang w:eastAsia="en-US"/>
        </w:rPr>
        <w:t>Oświadczamy, że wypełniliśmy obowiązki informacyjne przewidziane w art. 13 lub art. 14 RODO wobec osób fizycznych, od których dane osobowe bezpośrednio lub pośrednio pozyskaliśmy w celu ubiegania się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  <w:r w:rsidRPr="0093049D">
        <w:rPr>
          <w:rFonts w:ascii="Arial" w:eastAsia="Calibri" w:hAnsi="Arial" w:cs="Arial"/>
          <w:sz w:val="18"/>
          <w:szCs w:val="18"/>
          <w:lang w:eastAsia="en-US"/>
        </w:rPr>
        <w:t>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należy przekreślić).*</w:t>
      </w:r>
    </w:p>
    <w:p w:rsidR="00BB2F36" w:rsidRDefault="00BB2F36" w:rsidP="002A474E">
      <w:pPr>
        <w:spacing w:line="240" w:lineRule="auto"/>
        <w:ind w:left="284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93049D">
        <w:rPr>
          <w:rFonts w:ascii="Arial" w:eastAsia="Calibri" w:hAnsi="Arial" w:cs="Arial"/>
          <w:i/>
          <w:sz w:val="18"/>
          <w:szCs w:val="18"/>
          <w:lang w:eastAsia="en-US"/>
        </w:rPr>
        <w:t>* - niepotrzebne skreślić</w:t>
      </w:r>
    </w:p>
    <w:p w:rsidR="002A474E" w:rsidRDefault="00BB2F36" w:rsidP="002A474E">
      <w:pPr>
        <w:widowControl w:val="0"/>
        <w:suppressAutoHyphens/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93049D">
        <w:rPr>
          <w:rFonts w:ascii="Arial" w:hAnsi="Arial" w:cs="Arial"/>
          <w:sz w:val="18"/>
          <w:szCs w:val="18"/>
        </w:rPr>
        <w:t>6. Informacje i dokumenty zawarte w pliku pod nazwą ……. stanowią tajemnicę przedsiębiorstwa w rozumieniu przepisów o zwalczaniu nieuczciwej konkurencji i zastrzegamy, że nie mogą być udostępniane. Uzasadnienie zastrzeżenia ww. dokumentów i informacji jako tajemnicy przedsiębiorstwa zostało zawarte w pliku pod nazwą …</w:t>
      </w:r>
      <w:r>
        <w:rPr>
          <w:rFonts w:ascii="Arial" w:hAnsi="Arial" w:cs="Arial"/>
          <w:sz w:val="18"/>
          <w:szCs w:val="18"/>
        </w:rPr>
        <w:t>…</w:t>
      </w:r>
      <w:r w:rsidR="00B32A24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2A474E" w:rsidRPr="002A474E" w:rsidRDefault="002A474E" w:rsidP="002A474E">
      <w:pPr>
        <w:widowControl w:val="0"/>
        <w:suppressAutoHyphens/>
        <w:spacing w:after="0" w:line="360" w:lineRule="auto"/>
        <w:ind w:left="851" w:hanging="851"/>
        <w:contextualSpacing/>
        <w:jc w:val="both"/>
        <w:rPr>
          <w:rFonts w:ascii="Arial" w:eastAsia="Lucida Sans Unicode" w:hAnsi="Arial" w:cs="Arial"/>
          <w:b/>
          <w:kern w:val="2"/>
          <w:sz w:val="18"/>
          <w:szCs w:val="18"/>
          <w:lang w:eastAsia="en-US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en-US"/>
        </w:rPr>
        <w:t xml:space="preserve">7. </w:t>
      </w:r>
      <w:r w:rsidRPr="002A474E">
        <w:rPr>
          <w:rFonts w:ascii="Arial" w:eastAsia="Lucida Sans Unicode" w:hAnsi="Arial" w:cs="Arial"/>
          <w:kern w:val="2"/>
          <w:sz w:val="18"/>
          <w:szCs w:val="18"/>
          <w:lang w:eastAsia="en-US"/>
        </w:rPr>
        <w:t xml:space="preserve"> Składając niniejszą ofertę, zgodnie z art. 225 ust. 2 ustawy Pzp informuję, że wybór oferty:</w:t>
      </w:r>
    </w:p>
    <w:p w:rsidR="002A474E" w:rsidRPr="002A474E" w:rsidRDefault="002A474E" w:rsidP="002A474E">
      <w:pPr>
        <w:widowControl w:val="0"/>
        <w:numPr>
          <w:ilvl w:val="0"/>
          <w:numId w:val="5"/>
        </w:numPr>
        <w:suppressAutoHyphens/>
        <w:spacing w:after="0"/>
        <w:ind w:left="567" w:hanging="283"/>
        <w:contextualSpacing/>
        <w:jc w:val="both"/>
        <w:rPr>
          <w:rFonts w:ascii="Arial" w:eastAsia="Lucida Sans Unicode" w:hAnsi="Arial" w:cs="Arial"/>
          <w:b/>
          <w:kern w:val="2"/>
          <w:sz w:val="18"/>
          <w:szCs w:val="18"/>
          <w:lang w:eastAsia="en-US"/>
        </w:rPr>
      </w:pPr>
      <w:r w:rsidRPr="002A474E">
        <w:rPr>
          <w:rFonts w:ascii="Arial" w:eastAsia="Lucida Sans Unicode" w:hAnsi="Arial" w:cs="Arial"/>
          <w:b/>
          <w:kern w:val="2"/>
          <w:sz w:val="18"/>
          <w:szCs w:val="18"/>
          <w:lang w:eastAsia="en-US"/>
        </w:rPr>
        <w:t xml:space="preserve"> nie będzie</w:t>
      </w:r>
      <w:r w:rsidRPr="002A474E">
        <w:rPr>
          <w:rFonts w:ascii="Arial" w:eastAsia="Lucida Sans Unicode" w:hAnsi="Arial" w:cs="Arial"/>
          <w:kern w:val="2"/>
          <w:sz w:val="18"/>
          <w:szCs w:val="18"/>
          <w:lang w:eastAsia="en-US"/>
        </w:rPr>
        <w:t xml:space="preserve"> prowadził do powstania u Zamawiającego obowiązku podatkowego zgodnie z przepisami o podatku od towarów i usług*</w:t>
      </w:r>
    </w:p>
    <w:p w:rsidR="002A474E" w:rsidRPr="002A474E" w:rsidRDefault="002A474E" w:rsidP="002A474E">
      <w:pPr>
        <w:widowControl w:val="0"/>
        <w:numPr>
          <w:ilvl w:val="0"/>
          <w:numId w:val="5"/>
        </w:numPr>
        <w:suppressAutoHyphens/>
        <w:spacing w:after="0"/>
        <w:ind w:left="567" w:hanging="283"/>
        <w:contextualSpacing/>
        <w:jc w:val="both"/>
        <w:rPr>
          <w:rFonts w:ascii="Arial" w:eastAsia="Lucida Sans Unicode" w:hAnsi="Arial" w:cs="Arial"/>
          <w:b/>
          <w:kern w:val="2"/>
          <w:sz w:val="18"/>
          <w:szCs w:val="18"/>
          <w:lang w:eastAsia="en-US"/>
        </w:rPr>
      </w:pPr>
      <w:r w:rsidRPr="002A474E">
        <w:rPr>
          <w:rFonts w:ascii="Arial" w:eastAsia="Lucida Sans Unicode" w:hAnsi="Arial" w:cs="Arial"/>
          <w:b/>
          <w:kern w:val="2"/>
          <w:sz w:val="18"/>
          <w:szCs w:val="18"/>
          <w:lang w:eastAsia="en-US"/>
        </w:rPr>
        <w:t xml:space="preserve"> będzie</w:t>
      </w:r>
      <w:r w:rsidRPr="002A474E">
        <w:rPr>
          <w:rFonts w:ascii="Arial" w:eastAsia="Lucida Sans Unicode" w:hAnsi="Arial" w:cs="Arial"/>
          <w:kern w:val="2"/>
          <w:sz w:val="18"/>
          <w:szCs w:val="18"/>
          <w:lang w:eastAsia="en-US"/>
        </w:rPr>
        <w:t xml:space="preserve"> prowadził do powstania u Zamawiającego obowiązku podatkowego  zgodnie </w:t>
      </w:r>
      <w:r w:rsidRPr="002A474E">
        <w:rPr>
          <w:rFonts w:ascii="Arial" w:eastAsia="Lucida Sans Unicode" w:hAnsi="Arial" w:cs="Arial"/>
          <w:kern w:val="2"/>
          <w:sz w:val="18"/>
          <w:szCs w:val="18"/>
          <w:lang w:eastAsia="en-US"/>
        </w:rPr>
        <w:br/>
        <w:t>z przepisami o podatku od towarów i usług*.  Obowiązek podatkowy będzie dotyczył …………………………………………..</w:t>
      </w:r>
      <w:r w:rsidRPr="002A474E">
        <w:rPr>
          <w:rFonts w:ascii="Arial" w:eastAsia="Lucida Sans Unicode" w:hAnsi="Arial" w:cs="Arial"/>
          <w:kern w:val="2"/>
          <w:sz w:val="18"/>
          <w:szCs w:val="18"/>
          <w:vertAlign w:val="superscript"/>
          <w:lang w:eastAsia="en-US"/>
        </w:rPr>
        <w:t xml:space="preserve">1 </w:t>
      </w:r>
      <w:r w:rsidRPr="002A474E">
        <w:rPr>
          <w:rFonts w:ascii="Arial" w:eastAsia="Lucida Sans Unicode" w:hAnsi="Arial" w:cs="Arial"/>
          <w:kern w:val="2"/>
          <w:sz w:val="18"/>
          <w:szCs w:val="18"/>
          <w:lang w:eastAsia="en-US"/>
        </w:rPr>
        <w:t xml:space="preserve">  o wartości ……………………..</w:t>
      </w:r>
      <w:r w:rsidRPr="002A474E">
        <w:rPr>
          <w:rFonts w:ascii="Arial" w:eastAsia="Lucida Sans Unicode" w:hAnsi="Arial" w:cs="Arial"/>
          <w:kern w:val="2"/>
          <w:sz w:val="18"/>
          <w:szCs w:val="18"/>
          <w:vertAlign w:val="superscript"/>
          <w:lang w:eastAsia="en-US"/>
        </w:rPr>
        <w:t>2</w:t>
      </w:r>
      <w:r w:rsidRPr="002A474E">
        <w:rPr>
          <w:rFonts w:ascii="Arial" w:eastAsia="Lucida Sans Unicode" w:hAnsi="Arial" w:cs="Arial"/>
          <w:kern w:val="2"/>
          <w:sz w:val="18"/>
          <w:szCs w:val="18"/>
          <w:lang w:eastAsia="en-US"/>
        </w:rPr>
        <w:t xml:space="preserve"> zł netto i stawce …………%, która będzie miała zastosowanie.</w:t>
      </w:r>
    </w:p>
    <w:p w:rsidR="002A474E" w:rsidRDefault="002A474E" w:rsidP="00B32A24">
      <w:pPr>
        <w:tabs>
          <w:tab w:val="left" w:pos="2662"/>
        </w:tabs>
        <w:autoSpaceDE w:val="0"/>
        <w:spacing w:line="240" w:lineRule="auto"/>
        <w:ind w:left="318"/>
        <w:rPr>
          <w:rFonts w:eastAsia="Lucida Sans Unicode"/>
          <w:b/>
          <w:i/>
          <w:kern w:val="2"/>
          <w:sz w:val="20"/>
          <w:szCs w:val="20"/>
          <w:lang w:eastAsia="en-US"/>
        </w:rPr>
      </w:pPr>
      <w:r>
        <w:rPr>
          <w:rFonts w:eastAsia="Lucida Sans Unicode"/>
          <w:b/>
          <w:kern w:val="2"/>
          <w:sz w:val="20"/>
          <w:szCs w:val="20"/>
          <w:lang w:eastAsia="en-US"/>
        </w:rPr>
        <w:t xml:space="preserve">* UWAGA! </w:t>
      </w:r>
      <w:r>
        <w:rPr>
          <w:rFonts w:eastAsia="Lucida Sans Unicode"/>
          <w:i/>
          <w:kern w:val="2"/>
          <w:sz w:val="20"/>
          <w:szCs w:val="20"/>
          <w:lang w:eastAsia="en-US"/>
        </w:rPr>
        <w:t xml:space="preserve">Należy zaznaczyć </w:t>
      </w:r>
      <w:r>
        <w:rPr>
          <w:rFonts w:eastAsia="Lucida Sans Unicode"/>
          <w:i/>
          <w:kern w:val="2"/>
          <w:sz w:val="20"/>
          <w:szCs w:val="20"/>
          <w:u w:val="single"/>
          <w:lang w:eastAsia="en-US"/>
        </w:rPr>
        <w:t>jedną</w:t>
      </w:r>
      <w:r>
        <w:rPr>
          <w:rFonts w:eastAsia="Lucida Sans Unicode"/>
          <w:i/>
          <w:kern w:val="2"/>
          <w:sz w:val="20"/>
          <w:szCs w:val="20"/>
          <w:lang w:eastAsia="en-US"/>
        </w:rPr>
        <w:t xml:space="preserve"> wybraną przez Wykonawcę opcję.</w:t>
      </w:r>
    </w:p>
    <w:p w:rsidR="002A474E" w:rsidRDefault="002A474E" w:rsidP="00B32A24">
      <w:pPr>
        <w:tabs>
          <w:tab w:val="left" w:pos="2662"/>
        </w:tabs>
        <w:autoSpaceDE w:val="0"/>
        <w:spacing w:line="240" w:lineRule="auto"/>
        <w:ind w:left="318"/>
        <w:jc w:val="both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b/>
          <w:kern w:val="2"/>
          <w:sz w:val="20"/>
          <w:szCs w:val="20"/>
          <w:vertAlign w:val="superscript"/>
          <w:lang w:eastAsia="en-US"/>
        </w:rPr>
        <w:t>1</w:t>
      </w:r>
      <w:r>
        <w:rPr>
          <w:rFonts w:eastAsia="Lucida Sans Unicode"/>
          <w:kern w:val="2"/>
          <w:sz w:val="20"/>
          <w:szCs w:val="20"/>
          <w:lang w:eastAsia="en-US"/>
        </w:rPr>
        <w:t>Należy wskazać nazwę/ rodzaj towaru lub usługi, które będą prowadziły do powstania u Zamawiającego obowiązku podatkowego zgodnie z przepisami o podatku od towarów i usług.</w:t>
      </w:r>
    </w:p>
    <w:p w:rsidR="002A474E" w:rsidRDefault="002A474E" w:rsidP="002A474E">
      <w:pPr>
        <w:tabs>
          <w:tab w:val="left" w:pos="2662"/>
        </w:tabs>
        <w:autoSpaceDE w:val="0"/>
        <w:spacing w:line="240" w:lineRule="auto"/>
        <w:ind w:left="318"/>
        <w:jc w:val="both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vertAlign w:val="superscript"/>
          <w:lang w:eastAsia="en-US"/>
        </w:rPr>
        <w:t xml:space="preserve">2 </w:t>
      </w:r>
      <w:r>
        <w:rPr>
          <w:rFonts w:eastAsia="Lucida Sans Unicode"/>
          <w:kern w:val="2"/>
          <w:sz w:val="20"/>
          <w:szCs w:val="20"/>
          <w:lang w:eastAsia="en-US"/>
        </w:rPr>
        <w:t>Należy wskazać wartość netto towaru/towarów lub usługi/usług podlegających mechanizmowi odwróconego obciążenia VAT, wymienionych wcześniej.</w:t>
      </w:r>
    </w:p>
    <w:p w:rsidR="00BB2F36" w:rsidRDefault="002A474E" w:rsidP="002A474E">
      <w:pPr>
        <w:tabs>
          <w:tab w:val="left" w:pos="284"/>
        </w:tabs>
        <w:spacing w:line="240" w:lineRule="auto"/>
        <w:ind w:left="284" w:hanging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BB2F36">
        <w:rPr>
          <w:rFonts w:ascii="Arial" w:hAnsi="Arial" w:cs="Arial"/>
          <w:sz w:val="18"/>
          <w:szCs w:val="18"/>
        </w:rPr>
        <w:t>………………………………………..…</w:t>
      </w:r>
      <w:r>
        <w:rPr>
          <w:rFonts w:ascii="Arial" w:hAnsi="Arial" w:cs="Arial"/>
          <w:sz w:val="18"/>
          <w:szCs w:val="18"/>
        </w:rPr>
        <w:t>….</w:t>
      </w:r>
      <w:r w:rsidR="00BB2F36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B32A24">
        <w:rPr>
          <w:rFonts w:ascii="Arial" w:hAnsi="Arial" w:cs="Arial"/>
          <w:sz w:val="18"/>
          <w:szCs w:val="18"/>
        </w:rPr>
        <w:t>..</w:t>
      </w:r>
      <w:r w:rsidR="00BB2F36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..</w:t>
      </w:r>
      <w:r w:rsidR="00BB2F36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………..</w:t>
      </w:r>
      <w:r w:rsidR="00BB2F36">
        <w:rPr>
          <w:rFonts w:ascii="Arial" w:hAnsi="Arial" w:cs="Arial"/>
          <w:sz w:val="18"/>
          <w:szCs w:val="18"/>
        </w:rPr>
        <w:t>……..</w:t>
      </w:r>
      <w:r w:rsidR="00BB2F36" w:rsidRPr="0093049D">
        <w:rPr>
          <w:rFonts w:ascii="Arial" w:hAnsi="Arial" w:cs="Arial"/>
          <w:sz w:val="18"/>
          <w:szCs w:val="18"/>
        </w:rPr>
        <w:t>.</w:t>
      </w:r>
    </w:p>
    <w:p w:rsidR="00BB2F36" w:rsidRPr="0093049D" w:rsidRDefault="002A474E" w:rsidP="00BB2F36">
      <w:pPr>
        <w:tabs>
          <w:tab w:val="left" w:pos="142"/>
          <w:tab w:val="left" w:pos="375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8</w:t>
      </w:r>
      <w:r w:rsidR="00BB2F36" w:rsidRPr="0093049D">
        <w:rPr>
          <w:rFonts w:ascii="Arial" w:hAnsi="Arial" w:cs="Arial"/>
          <w:sz w:val="18"/>
          <w:szCs w:val="18"/>
        </w:rPr>
        <w:t>.  Oświadczamy,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BB2F36" w:rsidRPr="0093049D" w:rsidRDefault="00BB2F36" w:rsidP="00BB2F36">
      <w:pPr>
        <w:shd w:val="clear" w:color="auto" w:fill="FFFFFF"/>
        <w:ind w:left="24"/>
        <w:rPr>
          <w:rFonts w:ascii="Arial" w:hAnsi="Arial" w:cs="Arial"/>
          <w:color w:val="000000"/>
          <w:sz w:val="18"/>
          <w:szCs w:val="18"/>
        </w:rPr>
      </w:pPr>
      <w:r w:rsidRPr="0093049D">
        <w:rPr>
          <w:rFonts w:ascii="Arial" w:hAnsi="Arial" w:cs="Arial"/>
          <w:b/>
          <w:bCs/>
          <w:color w:val="000000"/>
          <w:spacing w:val="-3"/>
          <w:sz w:val="18"/>
          <w:szCs w:val="18"/>
          <w:u w:val="single"/>
        </w:rPr>
        <w:t>Załącznikami do niniejszej oferty są (wymienić) :</w:t>
      </w:r>
    </w:p>
    <w:p w:rsidR="00BB2F36" w:rsidRPr="0093049D" w:rsidRDefault="00BB2F36" w:rsidP="00BB2F36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before="206" w:line="360" w:lineRule="auto"/>
        <w:contextualSpacing/>
        <w:jc w:val="both"/>
        <w:rPr>
          <w:rFonts w:ascii="Arial" w:hAnsi="Arial" w:cs="Arial"/>
          <w:color w:val="000000"/>
          <w:spacing w:val="-8"/>
          <w:sz w:val="18"/>
          <w:szCs w:val="18"/>
        </w:rPr>
      </w:pPr>
      <w:r w:rsidRPr="0093049D">
        <w:rPr>
          <w:rFonts w:ascii="Arial" w:hAnsi="Arial" w:cs="Arial"/>
          <w:color w:val="000000"/>
          <w:spacing w:val="-8"/>
          <w:sz w:val="18"/>
          <w:szCs w:val="18"/>
        </w:rPr>
        <w:t>………………………………………………………………………………………….…</w:t>
      </w:r>
      <w:r>
        <w:rPr>
          <w:rFonts w:ascii="Arial" w:hAnsi="Arial" w:cs="Arial"/>
          <w:color w:val="000000"/>
          <w:spacing w:val="-8"/>
          <w:sz w:val="18"/>
          <w:szCs w:val="18"/>
        </w:rPr>
        <w:t>.</w:t>
      </w:r>
      <w:r w:rsidRPr="0093049D">
        <w:rPr>
          <w:rFonts w:ascii="Arial" w:hAnsi="Arial" w:cs="Arial"/>
          <w:color w:val="000000"/>
          <w:spacing w:val="-8"/>
          <w:sz w:val="18"/>
          <w:szCs w:val="18"/>
        </w:rPr>
        <w:t>……...………</w:t>
      </w:r>
      <w:r>
        <w:rPr>
          <w:rFonts w:ascii="Arial" w:hAnsi="Arial" w:cs="Arial"/>
          <w:color w:val="000000"/>
          <w:spacing w:val="-8"/>
          <w:sz w:val="18"/>
          <w:szCs w:val="18"/>
        </w:rPr>
        <w:t>…….………….</w:t>
      </w:r>
      <w:r w:rsidRPr="0093049D">
        <w:rPr>
          <w:rFonts w:ascii="Arial" w:hAnsi="Arial" w:cs="Arial"/>
          <w:color w:val="000000"/>
          <w:spacing w:val="-8"/>
          <w:sz w:val="18"/>
          <w:szCs w:val="18"/>
        </w:rPr>
        <w:t>….…</w:t>
      </w:r>
    </w:p>
    <w:p w:rsidR="00BB2F36" w:rsidRPr="0093049D" w:rsidRDefault="00BB2F36" w:rsidP="00BB2F36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rPr>
          <w:rFonts w:ascii="Arial" w:hAnsi="Arial" w:cs="Arial"/>
          <w:bCs/>
          <w:color w:val="000000"/>
          <w:spacing w:val="-3"/>
          <w:sz w:val="18"/>
          <w:szCs w:val="18"/>
        </w:rPr>
      </w:pPr>
      <w:r w:rsidRPr="0093049D">
        <w:rPr>
          <w:rFonts w:ascii="Arial" w:hAnsi="Arial" w:cs="Arial"/>
          <w:bCs/>
          <w:color w:val="000000"/>
          <w:spacing w:val="-3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Arial" w:hAnsi="Arial" w:cs="Arial"/>
          <w:bCs/>
          <w:color w:val="000000"/>
          <w:spacing w:val="-3"/>
          <w:sz w:val="18"/>
          <w:szCs w:val="18"/>
        </w:rPr>
        <w:t>………….</w:t>
      </w:r>
      <w:r w:rsidRPr="0093049D">
        <w:rPr>
          <w:rFonts w:ascii="Arial" w:hAnsi="Arial" w:cs="Arial"/>
          <w:bCs/>
          <w:color w:val="000000"/>
          <w:spacing w:val="-3"/>
          <w:sz w:val="18"/>
          <w:szCs w:val="18"/>
        </w:rPr>
        <w:t>………………</w:t>
      </w:r>
    </w:p>
    <w:p w:rsidR="00BB2F36" w:rsidRPr="0093049D" w:rsidRDefault="00BB2F36" w:rsidP="00BB2F36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rPr>
          <w:rFonts w:ascii="Arial" w:hAnsi="Arial" w:cs="Arial"/>
          <w:bCs/>
          <w:color w:val="000000"/>
          <w:spacing w:val="-3"/>
          <w:sz w:val="18"/>
          <w:szCs w:val="18"/>
        </w:rPr>
      </w:pPr>
      <w:r w:rsidRPr="0093049D">
        <w:rPr>
          <w:rFonts w:ascii="Arial" w:hAnsi="Arial" w:cs="Arial"/>
          <w:bCs/>
          <w:color w:val="000000"/>
          <w:spacing w:val="-3"/>
          <w:sz w:val="18"/>
          <w:szCs w:val="18"/>
        </w:rPr>
        <w:t>……………………………………………………………………………………………</w:t>
      </w:r>
      <w:r>
        <w:rPr>
          <w:rFonts w:ascii="Arial" w:hAnsi="Arial" w:cs="Arial"/>
          <w:bCs/>
          <w:color w:val="000000"/>
          <w:spacing w:val="-3"/>
          <w:sz w:val="18"/>
          <w:szCs w:val="18"/>
        </w:rPr>
        <w:t>…………….</w:t>
      </w:r>
      <w:r w:rsidRPr="0093049D">
        <w:rPr>
          <w:rFonts w:ascii="Arial" w:hAnsi="Arial" w:cs="Arial"/>
          <w:bCs/>
          <w:color w:val="000000"/>
          <w:spacing w:val="-3"/>
          <w:sz w:val="18"/>
          <w:szCs w:val="18"/>
        </w:rPr>
        <w:t>…………………....</w:t>
      </w:r>
    </w:p>
    <w:p w:rsidR="00BB2F36" w:rsidRDefault="00BB2F36" w:rsidP="00BB2F36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rPr>
          <w:rFonts w:ascii="Arial" w:hAnsi="Arial" w:cs="Arial"/>
          <w:bCs/>
          <w:color w:val="000000"/>
          <w:spacing w:val="-3"/>
          <w:sz w:val="18"/>
          <w:szCs w:val="18"/>
        </w:rPr>
      </w:pPr>
      <w:r w:rsidRPr="0093049D">
        <w:rPr>
          <w:rFonts w:ascii="Arial" w:hAnsi="Arial" w:cs="Arial"/>
          <w:bCs/>
          <w:color w:val="000000"/>
          <w:spacing w:val="-3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Arial" w:hAnsi="Arial" w:cs="Arial"/>
          <w:bCs/>
          <w:color w:val="000000"/>
          <w:spacing w:val="-3"/>
          <w:sz w:val="18"/>
          <w:szCs w:val="18"/>
        </w:rPr>
        <w:t>…………….</w:t>
      </w:r>
      <w:r w:rsidRPr="0093049D">
        <w:rPr>
          <w:rFonts w:ascii="Arial" w:hAnsi="Arial" w:cs="Arial"/>
          <w:bCs/>
          <w:color w:val="000000"/>
          <w:spacing w:val="-3"/>
          <w:sz w:val="18"/>
          <w:szCs w:val="18"/>
        </w:rPr>
        <w:t>……………</w:t>
      </w:r>
    </w:p>
    <w:p w:rsidR="00BB2F36" w:rsidRDefault="00BB2F36" w:rsidP="00D01B90">
      <w:pPr>
        <w:pStyle w:val="Tekstpodstawowy"/>
        <w:spacing w:before="1"/>
        <w:rPr>
          <w:rFonts w:ascii="Arial" w:hAnsi="Arial" w:cs="Arial"/>
        </w:rPr>
      </w:pPr>
    </w:p>
    <w:p w:rsidR="006F5954" w:rsidRDefault="006F5954" w:rsidP="00D01B90">
      <w:pPr>
        <w:pStyle w:val="Tekstpodstawowy"/>
        <w:spacing w:before="1"/>
        <w:rPr>
          <w:rFonts w:ascii="Arial" w:hAnsi="Arial" w:cs="Arial"/>
        </w:rPr>
      </w:pPr>
    </w:p>
    <w:p w:rsidR="006F5954" w:rsidRDefault="006F5954" w:rsidP="00D01B90">
      <w:pPr>
        <w:pStyle w:val="Tekstpodstawowy"/>
        <w:spacing w:before="1"/>
        <w:rPr>
          <w:rFonts w:ascii="Arial" w:hAnsi="Arial" w:cs="Arial"/>
        </w:rPr>
      </w:pPr>
    </w:p>
    <w:p w:rsidR="006F5954" w:rsidRDefault="006F5954" w:rsidP="00D01B90">
      <w:pPr>
        <w:pStyle w:val="Tekstpodstawowy"/>
        <w:spacing w:before="1"/>
        <w:rPr>
          <w:rFonts w:ascii="Arial" w:hAnsi="Arial" w:cs="Arial"/>
        </w:rPr>
      </w:pPr>
    </w:p>
    <w:p w:rsidR="006F5954" w:rsidRDefault="006F5954" w:rsidP="00D01B90">
      <w:pPr>
        <w:pStyle w:val="Tekstpodstawowy"/>
        <w:spacing w:before="1"/>
        <w:rPr>
          <w:rFonts w:ascii="Arial" w:hAnsi="Arial" w:cs="Arial"/>
        </w:rPr>
      </w:pPr>
    </w:p>
    <w:p w:rsidR="006F5954" w:rsidRPr="00FF27AF" w:rsidRDefault="006F5954" w:rsidP="00D01B90">
      <w:pPr>
        <w:pStyle w:val="Tekstpodstawowy"/>
        <w:spacing w:before="1"/>
        <w:rPr>
          <w:rFonts w:ascii="Arial" w:hAnsi="Arial" w:cs="Arial"/>
        </w:rPr>
      </w:pPr>
    </w:p>
    <w:p w:rsidR="00D01B90" w:rsidRPr="00F87A48" w:rsidRDefault="00D01B90" w:rsidP="00D01B90">
      <w:pPr>
        <w:pStyle w:val="Tekstpodstawowy"/>
        <w:tabs>
          <w:tab w:val="left" w:pos="6858"/>
        </w:tabs>
        <w:ind w:left="538"/>
        <w:rPr>
          <w:rFonts w:ascii="Arial" w:hAnsi="Arial" w:cs="Arial"/>
          <w:sz w:val="18"/>
          <w:szCs w:val="18"/>
        </w:rPr>
      </w:pPr>
      <w:r w:rsidRPr="00F87A48">
        <w:rPr>
          <w:rFonts w:ascii="Arial" w:hAnsi="Arial" w:cs="Arial"/>
          <w:sz w:val="18"/>
          <w:szCs w:val="18"/>
        </w:rPr>
        <w:t>………………………., dnia ……….</w:t>
      </w:r>
      <w:r w:rsidRPr="00F87A48">
        <w:rPr>
          <w:rFonts w:ascii="Arial" w:hAnsi="Arial" w:cs="Arial"/>
          <w:sz w:val="18"/>
          <w:szCs w:val="18"/>
        </w:rPr>
        <w:tab/>
        <w:t>……</w:t>
      </w:r>
      <w:r w:rsidR="00F87A48">
        <w:rPr>
          <w:rFonts w:ascii="Arial" w:hAnsi="Arial" w:cs="Arial"/>
          <w:sz w:val="18"/>
          <w:szCs w:val="18"/>
        </w:rPr>
        <w:t>…</w:t>
      </w:r>
      <w:r w:rsidRPr="00F87A48">
        <w:rPr>
          <w:rFonts w:ascii="Arial" w:hAnsi="Arial" w:cs="Arial"/>
          <w:sz w:val="18"/>
          <w:szCs w:val="18"/>
        </w:rPr>
        <w:t>……………………..</w:t>
      </w:r>
    </w:p>
    <w:p w:rsidR="00D01B90" w:rsidRPr="00F87A48" w:rsidRDefault="00D01B90" w:rsidP="00D01B90">
      <w:pPr>
        <w:tabs>
          <w:tab w:val="left" w:pos="6623"/>
        </w:tabs>
        <w:ind w:left="980"/>
        <w:rPr>
          <w:rFonts w:ascii="Arial" w:hAnsi="Arial" w:cs="Arial"/>
          <w:sz w:val="18"/>
          <w:szCs w:val="18"/>
        </w:rPr>
      </w:pPr>
      <w:r w:rsidRPr="00F87A48">
        <w:rPr>
          <w:rFonts w:ascii="Arial" w:hAnsi="Arial" w:cs="Arial"/>
          <w:sz w:val="18"/>
          <w:szCs w:val="18"/>
        </w:rPr>
        <w:t>(miejscowość)</w:t>
      </w:r>
      <w:r w:rsidRPr="00F87A48">
        <w:rPr>
          <w:rFonts w:ascii="Arial" w:hAnsi="Arial" w:cs="Arial"/>
          <w:sz w:val="18"/>
          <w:szCs w:val="18"/>
        </w:rPr>
        <w:tab/>
        <w:t>(imię i nazwisko osoby</w:t>
      </w:r>
      <w:r w:rsidRPr="00F87A48">
        <w:rPr>
          <w:rFonts w:ascii="Arial" w:hAnsi="Arial" w:cs="Arial"/>
          <w:spacing w:val="-5"/>
          <w:sz w:val="18"/>
          <w:szCs w:val="18"/>
        </w:rPr>
        <w:t xml:space="preserve"> </w:t>
      </w:r>
      <w:r w:rsidRPr="00F87A48">
        <w:rPr>
          <w:rFonts w:ascii="Arial" w:hAnsi="Arial" w:cs="Arial"/>
          <w:sz w:val="18"/>
          <w:szCs w:val="18"/>
        </w:rPr>
        <w:t>podpisującej)</w:t>
      </w:r>
    </w:p>
    <w:p w:rsidR="00D01B90" w:rsidRPr="00F87A48" w:rsidRDefault="00D01B90" w:rsidP="00D01B90">
      <w:pPr>
        <w:pStyle w:val="Tekstpodstawowy"/>
        <w:rPr>
          <w:rFonts w:ascii="Arial" w:hAnsi="Arial" w:cs="Arial"/>
          <w:sz w:val="18"/>
          <w:szCs w:val="18"/>
        </w:rPr>
      </w:pPr>
    </w:p>
    <w:p w:rsidR="00D01B90" w:rsidRPr="00F87A48" w:rsidRDefault="00D01B90" w:rsidP="00D01B90">
      <w:pPr>
        <w:pStyle w:val="Tekstpodstawowy"/>
        <w:rPr>
          <w:rFonts w:ascii="Arial" w:hAnsi="Arial" w:cs="Arial"/>
          <w:sz w:val="18"/>
          <w:szCs w:val="18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F5954" w:rsidRDefault="006F5954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D01B90" w:rsidRPr="008D7E4D" w:rsidRDefault="00D01B90" w:rsidP="00FF27AF">
      <w:pPr>
        <w:pStyle w:val="Tekstpodstawowy"/>
        <w:spacing w:line="276" w:lineRule="auto"/>
        <w:ind w:left="538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8D7E4D">
        <w:rPr>
          <w:rFonts w:ascii="Arial" w:hAnsi="Arial" w:cs="Arial"/>
          <w:b/>
          <w:color w:val="FF0000"/>
          <w:sz w:val="18"/>
          <w:szCs w:val="18"/>
          <w:u w:val="single"/>
        </w:rPr>
        <w:t>Informacja dla Wykonawcy:</w:t>
      </w:r>
    </w:p>
    <w:p w:rsidR="00D01B90" w:rsidRPr="008D7E4D" w:rsidRDefault="00D01B90" w:rsidP="00FF27AF">
      <w:pPr>
        <w:pStyle w:val="Tekstpodstawowy"/>
        <w:spacing w:before="91" w:line="360" w:lineRule="auto"/>
        <w:ind w:left="538" w:right="642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8D7E4D">
        <w:rPr>
          <w:rFonts w:ascii="Arial" w:hAnsi="Arial" w:cs="Arial"/>
          <w:b/>
          <w:color w:val="FF0000"/>
          <w:sz w:val="18"/>
          <w:szCs w:val="18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D01B90" w:rsidRPr="00857104" w:rsidRDefault="00D01B90" w:rsidP="00BB2F36">
      <w:pPr>
        <w:pStyle w:val="Tekstpodstawowy"/>
        <w:spacing w:before="11"/>
        <w:rPr>
          <w:sz w:val="18"/>
        </w:rPr>
      </w:pPr>
    </w:p>
    <w:p w:rsidR="00245600" w:rsidRPr="00857104" w:rsidRDefault="00245600" w:rsidP="00D01B90"/>
    <w:sectPr w:rsidR="00245600" w:rsidRPr="00857104" w:rsidSect="00160B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69" w:rsidRDefault="00F43A69" w:rsidP="00241764">
      <w:pPr>
        <w:spacing w:after="0" w:line="240" w:lineRule="auto"/>
      </w:pPr>
      <w:r>
        <w:separator/>
      </w:r>
    </w:p>
  </w:endnote>
  <w:endnote w:type="continuationSeparator" w:id="1">
    <w:p w:rsidR="00F43A69" w:rsidRDefault="00F43A69" w:rsidP="0024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C8" w:rsidRDefault="00752F6E">
    <w:pPr>
      <w:pStyle w:val="Tekstpodstawowy"/>
      <w:spacing w:line="14" w:lineRule="auto"/>
      <w:rPr>
        <w:sz w:val="20"/>
      </w:rPr>
    </w:pPr>
    <w:r w:rsidRPr="00752F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85pt;margin-top:803.2pt;width:80.15pt;height:15.45pt;z-index:-251658752;mso-position-horizontal-relative:page;mso-position-vertical-relative:page" filled="f" stroked="f">
          <v:textbox inset="0,0,0,0">
            <w:txbxContent>
              <w:p w:rsidR="00EC20C8" w:rsidRPr="002F6C0E" w:rsidRDefault="00EC20C8" w:rsidP="002F6C0E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69" w:rsidRDefault="00F43A69" w:rsidP="00241764">
      <w:pPr>
        <w:spacing w:after="0" w:line="240" w:lineRule="auto"/>
      </w:pPr>
      <w:r>
        <w:separator/>
      </w:r>
    </w:p>
  </w:footnote>
  <w:footnote w:type="continuationSeparator" w:id="1">
    <w:p w:rsidR="00F43A69" w:rsidRDefault="00F43A69" w:rsidP="0024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C8" w:rsidRPr="002F6C0E" w:rsidRDefault="00EC20C8" w:rsidP="004255D7">
    <w:pPr>
      <w:pStyle w:val="Nagwek"/>
      <w:jc w:val="center"/>
    </w:pPr>
    <w:r w:rsidRPr="004255D7">
      <w:rPr>
        <w:rFonts w:ascii="Arial" w:hAnsi="Arial" w:cs="Arial"/>
        <w:b/>
        <w:i/>
        <w:sz w:val="16"/>
        <w:szCs w:val="16"/>
      </w:rPr>
      <w:t>FZK.271.</w:t>
    </w:r>
    <w:r w:rsidR="006F5954">
      <w:rPr>
        <w:rFonts w:ascii="Arial" w:hAnsi="Arial" w:cs="Arial"/>
        <w:b/>
        <w:i/>
        <w:sz w:val="16"/>
        <w:szCs w:val="16"/>
      </w:rPr>
      <w:t>6</w:t>
    </w:r>
    <w:r w:rsidRPr="004255D7">
      <w:rPr>
        <w:rFonts w:ascii="Arial" w:hAnsi="Arial" w:cs="Arial"/>
        <w:b/>
        <w:i/>
        <w:sz w:val="16"/>
        <w:szCs w:val="16"/>
      </w:rPr>
      <w:t>.2022  „Doposażenie placów zabaw</w:t>
    </w:r>
    <w:r>
      <w:rPr>
        <w:rFonts w:ascii="Arial" w:hAnsi="Arial" w:cs="Arial"/>
        <w:b/>
        <w:i/>
        <w:sz w:val="16"/>
        <w:szCs w:val="16"/>
      </w:rPr>
      <w:t xml:space="preserve"> </w:t>
    </w:r>
    <w:r w:rsidRPr="004255D7">
      <w:rPr>
        <w:rFonts w:ascii="Arial" w:hAnsi="Arial" w:cs="Arial"/>
        <w:b/>
        <w:i/>
        <w:sz w:val="16"/>
        <w:szCs w:val="16"/>
      </w:rPr>
      <w:t>na terenie Gminy  Działdowo”</w:t>
    </w:r>
    <w:r>
      <w:t xml:space="preserve">  </w:t>
    </w:r>
    <w:r w:rsidRPr="002F6C0E">
      <w:rPr>
        <w:rFonts w:ascii="Times New Roman" w:eastAsia="Times New Roman" w:hAnsi="Times New Roman" w:cs="Times New Roman"/>
        <w:noProof/>
        <w:sz w:val="20"/>
      </w:rPr>
      <w:drawing>
        <wp:inline distT="0" distB="0" distL="0" distR="0">
          <wp:extent cx="669719" cy="502536"/>
          <wp:effectExtent l="19050" t="0" r="0" b="0"/>
          <wp:docPr id="5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3" cy="5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620F"/>
    <w:multiLevelType w:val="singleLevel"/>
    <w:tmpl w:val="9ECC7B2A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000000"/>
      </w:rPr>
    </w:lvl>
  </w:abstractNum>
  <w:abstractNum w:abstractNumId="1">
    <w:nsid w:val="27CA367F"/>
    <w:multiLevelType w:val="hybridMultilevel"/>
    <w:tmpl w:val="9E9A19D6"/>
    <w:lvl w:ilvl="0" w:tplc="CF36DA7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66040"/>
    <w:multiLevelType w:val="hybridMultilevel"/>
    <w:tmpl w:val="8396BB52"/>
    <w:lvl w:ilvl="0" w:tplc="24005E5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4BD57526"/>
    <w:multiLevelType w:val="hybridMultilevel"/>
    <w:tmpl w:val="11EAB302"/>
    <w:lvl w:ilvl="0" w:tplc="0792A5A8">
      <w:start w:val="8"/>
      <w:numFmt w:val="decimal"/>
      <w:lvlText w:val="%1."/>
      <w:lvlJc w:val="left"/>
      <w:pPr>
        <w:ind w:left="822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8480C26">
      <w:start w:val="1"/>
      <w:numFmt w:val="decimal"/>
      <w:lvlText w:val="%2."/>
      <w:lvlJc w:val="left"/>
      <w:pPr>
        <w:ind w:left="699" w:hanging="161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en-US" w:bidi="ar-SA"/>
      </w:rPr>
    </w:lvl>
    <w:lvl w:ilvl="2" w:tplc="73586446">
      <w:numFmt w:val="bullet"/>
      <w:lvlText w:val="•"/>
      <w:lvlJc w:val="left"/>
      <w:pPr>
        <w:ind w:left="4540" w:hanging="161"/>
      </w:pPr>
      <w:rPr>
        <w:rFonts w:hint="default"/>
        <w:lang w:val="pl-PL" w:eastAsia="en-US" w:bidi="ar-SA"/>
      </w:rPr>
    </w:lvl>
    <w:lvl w:ilvl="3" w:tplc="2E140734">
      <w:numFmt w:val="bullet"/>
      <w:lvlText w:val="•"/>
      <w:lvlJc w:val="left"/>
      <w:pPr>
        <w:ind w:left="5235" w:hanging="161"/>
      </w:pPr>
      <w:rPr>
        <w:rFonts w:hint="default"/>
        <w:lang w:val="pl-PL" w:eastAsia="en-US" w:bidi="ar-SA"/>
      </w:rPr>
    </w:lvl>
    <w:lvl w:ilvl="4" w:tplc="8FE2580E">
      <w:numFmt w:val="bullet"/>
      <w:lvlText w:val="•"/>
      <w:lvlJc w:val="left"/>
      <w:pPr>
        <w:ind w:left="5931" w:hanging="161"/>
      </w:pPr>
      <w:rPr>
        <w:rFonts w:hint="default"/>
        <w:lang w:val="pl-PL" w:eastAsia="en-US" w:bidi="ar-SA"/>
      </w:rPr>
    </w:lvl>
    <w:lvl w:ilvl="5" w:tplc="9D5C6FFE">
      <w:numFmt w:val="bullet"/>
      <w:lvlText w:val="•"/>
      <w:lvlJc w:val="left"/>
      <w:pPr>
        <w:ind w:left="6627" w:hanging="161"/>
      </w:pPr>
      <w:rPr>
        <w:rFonts w:hint="default"/>
        <w:lang w:val="pl-PL" w:eastAsia="en-US" w:bidi="ar-SA"/>
      </w:rPr>
    </w:lvl>
    <w:lvl w:ilvl="6" w:tplc="F40AB8F4">
      <w:numFmt w:val="bullet"/>
      <w:lvlText w:val="•"/>
      <w:lvlJc w:val="left"/>
      <w:pPr>
        <w:ind w:left="7323" w:hanging="161"/>
      </w:pPr>
      <w:rPr>
        <w:rFonts w:hint="default"/>
        <w:lang w:val="pl-PL" w:eastAsia="en-US" w:bidi="ar-SA"/>
      </w:rPr>
    </w:lvl>
    <w:lvl w:ilvl="7" w:tplc="1EDE9E1E">
      <w:numFmt w:val="bullet"/>
      <w:lvlText w:val="•"/>
      <w:lvlJc w:val="left"/>
      <w:pPr>
        <w:ind w:left="8019" w:hanging="161"/>
      </w:pPr>
      <w:rPr>
        <w:rFonts w:hint="default"/>
        <w:lang w:val="pl-PL" w:eastAsia="en-US" w:bidi="ar-SA"/>
      </w:rPr>
    </w:lvl>
    <w:lvl w:ilvl="8" w:tplc="60BED9F8">
      <w:numFmt w:val="bullet"/>
      <w:lvlText w:val="•"/>
      <w:lvlJc w:val="left"/>
      <w:pPr>
        <w:ind w:left="8714" w:hanging="161"/>
      </w:pPr>
      <w:rPr>
        <w:rFonts w:hint="default"/>
        <w:lang w:val="pl-PL" w:eastAsia="en-US" w:bidi="ar-SA"/>
      </w:rPr>
    </w:lvl>
  </w:abstractNum>
  <w:abstractNum w:abstractNumId="4">
    <w:nsid w:val="5C880E4A"/>
    <w:multiLevelType w:val="hybridMultilevel"/>
    <w:tmpl w:val="A45A9F7C"/>
    <w:lvl w:ilvl="0" w:tplc="3AC631DA">
      <w:start w:val="1"/>
      <w:numFmt w:val="decimal"/>
      <w:lvlText w:val="%1."/>
      <w:lvlJc w:val="left"/>
      <w:pPr>
        <w:ind w:left="822" w:hanging="360"/>
        <w:jc w:val="right"/>
      </w:pPr>
      <w:rPr>
        <w:rFonts w:ascii="Arial" w:eastAsia="Times New Roman" w:hAnsi="Arial" w:cs="Arial" w:hint="default"/>
        <w:w w:val="100"/>
        <w:sz w:val="20"/>
        <w:szCs w:val="20"/>
        <w:lang w:val="pl-PL" w:eastAsia="en-US" w:bidi="ar-SA"/>
      </w:rPr>
    </w:lvl>
    <w:lvl w:ilvl="1" w:tplc="FD28734E">
      <w:start w:val="1"/>
      <w:numFmt w:val="decimal"/>
      <w:lvlText w:val="%2)"/>
      <w:lvlJc w:val="left"/>
      <w:pPr>
        <w:ind w:left="1246" w:hanging="348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 w:tplc="CE960CEC">
      <w:numFmt w:val="bullet"/>
      <w:lvlText w:val="•"/>
      <w:lvlJc w:val="left"/>
      <w:pPr>
        <w:ind w:left="2225" w:hanging="348"/>
      </w:pPr>
      <w:rPr>
        <w:rFonts w:hint="default"/>
        <w:lang w:val="pl-PL" w:eastAsia="en-US" w:bidi="ar-SA"/>
      </w:rPr>
    </w:lvl>
    <w:lvl w:ilvl="3" w:tplc="039A8018">
      <w:numFmt w:val="bullet"/>
      <w:lvlText w:val="•"/>
      <w:lvlJc w:val="left"/>
      <w:pPr>
        <w:ind w:left="3210" w:hanging="348"/>
      </w:pPr>
      <w:rPr>
        <w:rFonts w:hint="default"/>
        <w:lang w:val="pl-PL" w:eastAsia="en-US" w:bidi="ar-SA"/>
      </w:rPr>
    </w:lvl>
    <w:lvl w:ilvl="4" w:tplc="89FC05BA">
      <w:numFmt w:val="bullet"/>
      <w:lvlText w:val="•"/>
      <w:lvlJc w:val="left"/>
      <w:pPr>
        <w:ind w:left="4195" w:hanging="348"/>
      </w:pPr>
      <w:rPr>
        <w:rFonts w:hint="default"/>
        <w:lang w:val="pl-PL" w:eastAsia="en-US" w:bidi="ar-SA"/>
      </w:rPr>
    </w:lvl>
    <w:lvl w:ilvl="5" w:tplc="0E46026C">
      <w:numFmt w:val="bullet"/>
      <w:lvlText w:val="•"/>
      <w:lvlJc w:val="left"/>
      <w:pPr>
        <w:ind w:left="5180" w:hanging="348"/>
      </w:pPr>
      <w:rPr>
        <w:rFonts w:hint="default"/>
        <w:lang w:val="pl-PL" w:eastAsia="en-US" w:bidi="ar-SA"/>
      </w:rPr>
    </w:lvl>
    <w:lvl w:ilvl="6" w:tplc="46ACB6E8">
      <w:numFmt w:val="bullet"/>
      <w:lvlText w:val="•"/>
      <w:lvlJc w:val="left"/>
      <w:pPr>
        <w:ind w:left="6165" w:hanging="348"/>
      </w:pPr>
      <w:rPr>
        <w:rFonts w:hint="default"/>
        <w:lang w:val="pl-PL" w:eastAsia="en-US" w:bidi="ar-SA"/>
      </w:rPr>
    </w:lvl>
    <w:lvl w:ilvl="7" w:tplc="53DA26FA">
      <w:numFmt w:val="bullet"/>
      <w:lvlText w:val="•"/>
      <w:lvlJc w:val="left"/>
      <w:pPr>
        <w:ind w:left="7150" w:hanging="348"/>
      </w:pPr>
      <w:rPr>
        <w:rFonts w:hint="default"/>
        <w:lang w:val="pl-PL" w:eastAsia="en-US" w:bidi="ar-SA"/>
      </w:rPr>
    </w:lvl>
    <w:lvl w:ilvl="8" w:tplc="9E20D7E6">
      <w:numFmt w:val="bullet"/>
      <w:lvlText w:val="•"/>
      <w:lvlJc w:val="left"/>
      <w:pPr>
        <w:ind w:left="8136" w:hanging="34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1B90"/>
    <w:rsid w:val="00051726"/>
    <w:rsid w:val="00051CCA"/>
    <w:rsid w:val="00160B49"/>
    <w:rsid w:val="00190206"/>
    <w:rsid w:val="001944BA"/>
    <w:rsid w:val="001F0848"/>
    <w:rsid w:val="002015AD"/>
    <w:rsid w:val="00241764"/>
    <w:rsid w:val="00245600"/>
    <w:rsid w:val="002A474E"/>
    <w:rsid w:val="002A6AF2"/>
    <w:rsid w:val="002F6C0E"/>
    <w:rsid w:val="004255D7"/>
    <w:rsid w:val="00503C41"/>
    <w:rsid w:val="00585F69"/>
    <w:rsid w:val="00630475"/>
    <w:rsid w:val="00650E7D"/>
    <w:rsid w:val="006C22FD"/>
    <w:rsid w:val="006E5E3B"/>
    <w:rsid w:val="006F5954"/>
    <w:rsid w:val="00745674"/>
    <w:rsid w:val="00752F6E"/>
    <w:rsid w:val="00800DEB"/>
    <w:rsid w:val="00857104"/>
    <w:rsid w:val="008B33F4"/>
    <w:rsid w:val="008D7E4D"/>
    <w:rsid w:val="008E70DF"/>
    <w:rsid w:val="00A45E38"/>
    <w:rsid w:val="00B32A24"/>
    <w:rsid w:val="00B42F46"/>
    <w:rsid w:val="00BB2F36"/>
    <w:rsid w:val="00BC340A"/>
    <w:rsid w:val="00C36325"/>
    <w:rsid w:val="00CD7378"/>
    <w:rsid w:val="00D01B90"/>
    <w:rsid w:val="00D373C8"/>
    <w:rsid w:val="00D4318B"/>
    <w:rsid w:val="00D51F4E"/>
    <w:rsid w:val="00D708D5"/>
    <w:rsid w:val="00D76C05"/>
    <w:rsid w:val="00E37431"/>
    <w:rsid w:val="00EC20C8"/>
    <w:rsid w:val="00F43A69"/>
    <w:rsid w:val="00F87A48"/>
    <w:rsid w:val="00FC1DFF"/>
    <w:rsid w:val="00FD4B16"/>
    <w:rsid w:val="00FF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B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01B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1B90"/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Normalny"/>
    <w:uiPriority w:val="1"/>
    <w:qFormat/>
    <w:rsid w:val="00D01B90"/>
    <w:pPr>
      <w:widowControl w:val="0"/>
      <w:autoSpaceDE w:val="0"/>
      <w:autoSpaceDN w:val="0"/>
      <w:spacing w:before="92" w:after="0" w:line="240" w:lineRule="auto"/>
      <w:ind w:left="510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01B90"/>
    <w:pPr>
      <w:widowControl w:val="0"/>
      <w:autoSpaceDE w:val="0"/>
      <w:autoSpaceDN w:val="0"/>
      <w:spacing w:after="0" w:line="240" w:lineRule="auto"/>
      <w:ind w:left="822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01B9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p">
    <w:name w:val="p"/>
    <w:rsid w:val="00241764"/>
    <w:pPr>
      <w:spacing w:after="0"/>
    </w:pPr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semiHidden/>
    <w:unhideWhenUsed/>
    <w:rsid w:val="0024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764"/>
  </w:style>
  <w:style w:type="paragraph" w:styleId="Stopka">
    <w:name w:val="footer"/>
    <w:basedOn w:val="Normalny"/>
    <w:link w:val="StopkaZnak"/>
    <w:uiPriority w:val="99"/>
    <w:semiHidden/>
    <w:unhideWhenUsed/>
    <w:rsid w:val="0024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764"/>
  </w:style>
  <w:style w:type="paragraph" w:styleId="Tekstdymka">
    <w:name w:val="Balloon Text"/>
    <w:basedOn w:val="Normalny"/>
    <w:link w:val="TekstdymkaZnak"/>
    <w:uiPriority w:val="99"/>
    <w:semiHidden/>
    <w:unhideWhenUsed/>
    <w:rsid w:val="002F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C0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C1DFF"/>
    <w:pPr>
      <w:spacing w:after="0" w:line="240" w:lineRule="auto"/>
    </w:pPr>
    <w:rPr>
      <w:rFonts w:ascii="Arial Narrow" w:eastAsia="Arial Narrow" w:hAnsi="Arial Narrow" w:cs="Arial Narrow"/>
    </w:rPr>
  </w:style>
  <w:style w:type="paragraph" w:customStyle="1" w:styleId="right">
    <w:name w:val="right"/>
    <w:rsid w:val="00FC1DFF"/>
    <w:pPr>
      <w:jc w:val="right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376E-B249-4229-98A2-6FE26FB3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10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21</cp:revision>
  <dcterms:created xsi:type="dcterms:W3CDTF">2022-05-24T11:14:00Z</dcterms:created>
  <dcterms:modified xsi:type="dcterms:W3CDTF">2022-06-13T11:45:00Z</dcterms:modified>
</cp:coreProperties>
</file>