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880B" w14:textId="77777777" w:rsidR="00BC4213" w:rsidRDefault="00BC4213" w:rsidP="00254D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24BC30" w14:textId="57AB2F8B" w:rsidR="00623D42" w:rsidRPr="00623D42" w:rsidRDefault="00623D42" w:rsidP="00254D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3D42">
        <w:rPr>
          <w:rFonts w:ascii="Times New Roman" w:hAnsi="Times New Roman" w:cs="Times New Roman"/>
          <w:b/>
          <w:bCs/>
        </w:rPr>
        <w:t>WNIOSEK O PREFERENCYJNY ZAKUP</w:t>
      </w:r>
      <w:r w:rsidR="00282753">
        <w:rPr>
          <w:rFonts w:ascii="Times New Roman" w:hAnsi="Times New Roman" w:cs="Times New Roman"/>
          <w:b/>
          <w:bCs/>
        </w:rPr>
        <w:t xml:space="preserve"> </w:t>
      </w:r>
      <w:r w:rsidRPr="00623D42">
        <w:rPr>
          <w:rFonts w:ascii="Times New Roman" w:hAnsi="Times New Roman" w:cs="Times New Roman"/>
          <w:b/>
          <w:bCs/>
        </w:rPr>
        <w:t xml:space="preserve"> PALIWA STAŁEGO</w:t>
      </w:r>
    </w:p>
    <w:p w14:paraId="165450C3" w14:textId="4666D474" w:rsidR="00623D42" w:rsidRDefault="00623D42" w:rsidP="00254D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3D42">
        <w:rPr>
          <w:rFonts w:ascii="Times New Roman" w:hAnsi="Times New Roman" w:cs="Times New Roman"/>
          <w:b/>
          <w:bCs/>
        </w:rPr>
        <w:t>DLA GOSPODARSTWA DOMOWEGO</w:t>
      </w:r>
    </w:p>
    <w:p w14:paraId="71F13723" w14:textId="4DDD211E" w:rsidR="00254DAE" w:rsidRDefault="00254DAE" w:rsidP="00254D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4C48DA" w14:textId="04939B94" w:rsidR="00254DAE" w:rsidRDefault="00254DAE" w:rsidP="00254D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15D5F" w14:paraId="43A04A02" w14:textId="77777777" w:rsidTr="0079480E">
        <w:tc>
          <w:tcPr>
            <w:tcW w:w="9346" w:type="dxa"/>
          </w:tcPr>
          <w:p w14:paraId="0DB77DB0" w14:textId="77777777" w:rsidR="00615D5F" w:rsidRDefault="00615D5F" w:rsidP="007948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UWAGA!</w:t>
            </w:r>
          </w:p>
          <w:p w14:paraId="535D76B8" w14:textId="77777777" w:rsidR="00615D5F" w:rsidRPr="0066570B" w:rsidRDefault="00615D5F" w:rsidP="0079480E">
            <w:pPr>
              <w:pStyle w:val="Default"/>
              <w:jc w:val="both"/>
            </w:pPr>
            <w:r>
              <w:rPr>
                <w:b/>
                <w:bCs/>
              </w:rPr>
              <w:t>Z</w:t>
            </w:r>
            <w:r w:rsidRPr="00A44AFF">
              <w:rPr>
                <w:b/>
                <w:bCs/>
              </w:rPr>
              <w:t xml:space="preserve">godnie z </w:t>
            </w:r>
            <w:r w:rsidRPr="0066570B">
              <w:rPr>
                <w:b/>
                <w:bCs/>
              </w:rPr>
              <w:t>art.10 ust.</w:t>
            </w:r>
            <w:r>
              <w:rPr>
                <w:b/>
                <w:bCs/>
              </w:rPr>
              <w:t>2</w:t>
            </w:r>
            <w:r w:rsidRPr="0066570B">
              <w:rPr>
                <w:b/>
                <w:bCs/>
              </w:rPr>
              <w:t xml:space="preserve"> ustawy z dnia 2</w:t>
            </w:r>
            <w:r>
              <w:rPr>
                <w:b/>
                <w:bCs/>
              </w:rPr>
              <w:t>7</w:t>
            </w:r>
            <w:r w:rsidRPr="0066570B">
              <w:rPr>
                <w:b/>
                <w:bCs/>
              </w:rPr>
              <w:t xml:space="preserve"> października 2022 r.</w:t>
            </w:r>
            <w:r>
              <w:rPr>
                <w:b/>
                <w:bCs/>
              </w:rPr>
              <w:t xml:space="preserve"> </w:t>
            </w:r>
            <w:r w:rsidRPr="0066570B">
              <w:rPr>
                <w:b/>
                <w:bCs/>
              </w:rPr>
              <w:t xml:space="preserve">o zakupie preferencyjnym paliwa stałego </w:t>
            </w:r>
            <w:r>
              <w:rPr>
                <w:b/>
                <w:bCs/>
              </w:rPr>
              <w:t>dla</w:t>
            </w:r>
            <w:r w:rsidRPr="0066570B">
              <w:rPr>
                <w:b/>
                <w:bCs/>
              </w:rPr>
              <w:t xml:space="preserve"> gospodarstw domow</w:t>
            </w:r>
            <w:r>
              <w:rPr>
                <w:b/>
                <w:bCs/>
              </w:rPr>
              <w:t>ych</w:t>
            </w:r>
            <w:r w:rsidRPr="0066570B">
              <w:rPr>
                <w:b/>
                <w:bCs/>
              </w:rPr>
              <w:t>(Dz.U. z 2022 r. poz</w:t>
            </w:r>
            <w:r>
              <w:rPr>
                <w:b/>
                <w:bCs/>
              </w:rPr>
              <w:t>.2236)</w:t>
            </w:r>
            <w:r w:rsidRPr="0066570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i</w:t>
            </w:r>
            <w:r w:rsidRPr="0066570B">
              <w:rPr>
                <w:b/>
                <w:bCs/>
              </w:rPr>
              <w:t>nformacje przedstawione we wniosku o zakup preferencyjny paliwa stałego dla gospodarstwa domowego składa się pod rygorem odpowiedzialności karnej za składanie fałszywych oświadczeń</w:t>
            </w:r>
            <w:r>
              <w:rPr>
                <w:b/>
                <w:bCs/>
              </w:rPr>
              <w:t xml:space="preserve"> </w:t>
            </w:r>
            <w:r w:rsidRPr="0066570B">
              <w:rPr>
                <w:b/>
                <w:bCs/>
              </w:rPr>
              <w:t xml:space="preserve"> </w:t>
            </w:r>
            <w:r w:rsidRPr="00A44AFF">
              <w:rPr>
                <w:b/>
                <w:bCs/>
              </w:rPr>
              <w:t>wynikającej z art. 233 § 6 ustawy z dnia 6 czerwca 1997 r. – Kodeks karny</w:t>
            </w:r>
            <w:r>
              <w:rPr>
                <w:b/>
                <w:bCs/>
              </w:rPr>
              <w:t>.</w:t>
            </w:r>
          </w:p>
        </w:tc>
      </w:tr>
    </w:tbl>
    <w:p w14:paraId="2DC44213" w14:textId="77777777" w:rsidR="00254DAE" w:rsidRDefault="00254DAE" w:rsidP="00254D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F9E8DB" w14:textId="77777777" w:rsidR="00254DAE" w:rsidRDefault="00254DAE" w:rsidP="00254D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AAFBB7" w14:textId="77777777" w:rsidR="00623D42" w:rsidRPr="00BC4213" w:rsidRDefault="00623D42" w:rsidP="00623D42">
      <w:pPr>
        <w:spacing w:after="53" w:line="256" w:lineRule="auto"/>
        <w:ind w:right="759"/>
        <w:jc w:val="both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C4213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>Skrócona instrukcja wypełniania:</w:t>
      </w:r>
    </w:p>
    <w:p w14:paraId="29878222" w14:textId="77777777" w:rsidR="00424D28" w:rsidRPr="00BC4213" w:rsidRDefault="00623D42" w:rsidP="00424D28">
      <w:pPr>
        <w:pStyle w:val="Akapitzlist"/>
        <w:numPr>
          <w:ilvl w:val="0"/>
          <w:numId w:val="8"/>
        </w:numPr>
        <w:spacing w:after="53" w:line="256" w:lineRule="auto"/>
        <w:ind w:right="759"/>
        <w:jc w:val="both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C4213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 xml:space="preserve">Należy wypełniać WIELKIMI LITERAMI. </w:t>
      </w:r>
    </w:p>
    <w:p w14:paraId="4E982658" w14:textId="77777777" w:rsidR="00623D42" w:rsidRPr="00BC4213" w:rsidRDefault="00623D42" w:rsidP="00424D28">
      <w:pPr>
        <w:pStyle w:val="Akapitzlist"/>
        <w:numPr>
          <w:ilvl w:val="0"/>
          <w:numId w:val="8"/>
        </w:numPr>
        <w:spacing w:after="53" w:line="256" w:lineRule="auto"/>
        <w:ind w:right="759"/>
        <w:jc w:val="both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C4213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 xml:space="preserve"> Pola wyboru należy zaznaczać </w:t>
      </w:r>
      <w:r w:rsidRPr="00BC4213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bdr w:val="single" w:sz="8" w:space="0" w:color="000000"/>
          <w:lang w:eastAsia="pl-PL"/>
        </w:rPr>
        <w:t xml:space="preserve"> V </w:t>
      </w:r>
      <w:r w:rsidRPr="00BC4213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 xml:space="preserve"> lub </w:t>
      </w:r>
      <w:r w:rsidRPr="00BC4213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bdr w:val="single" w:sz="8" w:space="0" w:color="000000"/>
          <w:lang w:eastAsia="pl-PL"/>
        </w:rPr>
        <w:t xml:space="preserve"> X </w:t>
      </w:r>
      <w:r w:rsidRPr="00BC4213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/>
        </w:rPr>
        <w:t xml:space="preserve"> .    </w:t>
      </w:r>
    </w:p>
    <w:p w14:paraId="3E03EF8F" w14:textId="77777777" w:rsidR="00424D28" w:rsidRPr="00424D28" w:rsidRDefault="00424D28" w:rsidP="00424D28">
      <w:pPr>
        <w:pStyle w:val="Akapitzlist"/>
        <w:spacing w:after="53" w:line="256" w:lineRule="auto"/>
        <w:ind w:right="759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380A28E0" w14:textId="77777777" w:rsidR="00623D42" w:rsidRPr="00424D28" w:rsidRDefault="00623D42" w:rsidP="00623D42">
      <w:pPr>
        <w:spacing w:after="77" w:line="259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ORGAN, DO KTÓREGO JEST SKŁADANY WNIOSEK O ZAKUP PREFERENCYJNY WĘGLA KAMIENNEGO:</w:t>
      </w:r>
    </w:p>
    <w:p w14:paraId="78CEF0BD" w14:textId="77777777" w:rsidR="00623D42" w:rsidRPr="00424D28" w:rsidRDefault="00623D42" w:rsidP="00623D42">
      <w:pPr>
        <w:spacing w:after="77" w:line="259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bCs/>
          <w:color w:val="000000"/>
          <w:lang w:eastAsia="pl-PL"/>
        </w:rPr>
        <w:tab/>
      </w:r>
    </w:p>
    <w:p w14:paraId="35F67AEC" w14:textId="2FF7D5B8" w:rsidR="00623D42" w:rsidRPr="00282753" w:rsidRDefault="00615D5F" w:rsidP="00615D5F">
      <w:pPr>
        <w:spacing w:after="77" w:line="259" w:lineRule="auto"/>
        <w:jc w:val="center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282753">
        <w:rPr>
          <w:rFonts w:ascii="Times New Roman" w:eastAsia="Arial" w:hAnsi="Times New Roman" w:cs="Times New Roman"/>
          <w:b/>
          <w:color w:val="000000"/>
          <w:lang w:eastAsia="pl-PL"/>
        </w:rPr>
        <w:t>W</w:t>
      </w:r>
      <w:r w:rsidR="001E4FEA">
        <w:rPr>
          <w:rFonts w:ascii="Times New Roman" w:eastAsia="Arial" w:hAnsi="Times New Roman" w:cs="Times New Roman"/>
          <w:b/>
          <w:color w:val="000000"/>
          <w:lang w:eastAsia="pl-PL"/>
        </w:rPr>
        <w:t>Ó</w:t>
      </w:r>
      <w:r w:rsidRPr="00282753">
        <w:rPr>
          <w:rFonts w:ascii="Times New Roman" w:eastAsia="Arial" w:hAnsi="Times New Roman" w:cs="Times New Roman"/>
          <w:b/>
          <w:color w:val="000000"/>
          <w:lang w:eastAsia="pl-PL"/>
        </w:rPr>
        <w:t xml:space="preserve">JT GMINY </w:t>
      </w:r>
      <w:r w:rsidR="00875527">
        <w:rPr>
          <w:rFonts w:ascii="Times New Roman" w:eastAsia="Arial" w:hAnsi="Times New Roman" w:cs="Times New Roman"/>
          <w:b/>
          <w:color w:val="000000"/>
          <w:lang w:eastAsia="pl-PL"/>
        </w:rPr>
        <w:t>DZIAŁDOWO</w:t>
      </w:r>
    </w:p>
    <w:p w14:paraId="4BD677BD" w14:textId="77777777" w:rsidR="00623D42" w:rsidRPr="00424D28" w:rsidRDefault="00623D42" w:rsidP="00623D42">
      <w:pPr>
        <w:spacing w:after="77" w:line="259" w:lineRule="auto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7DBC7CDA" w14:textId="77777777" w:rsidR="00623D42" w:rsidRPr="00424D28" w:rsidRDefault="00623D42" w:rsidP="00A63B1F">
      <w:pPr>
        <w:pStyle w:val="Akapitzlist"/>
        <w:numPr>
          <w:ilvl w:val="0"/>
          <w:numId w:val="9"/>
        </w:numPr>
        <w:spacing w:after="80" w:line="267" w:lineRule="auto"/>
        <w:ind w:left="284" w:hanging="284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DOTYCZĄCE WNIOSKODAWCY I JEGO GOSPODARSTWA DOMOWEGO</w:t>
      </w:r>
    </w:p>
    <w:p w14:paraId="430EA650" w14:textId="77777777" w:rsidR="00623D42" w:rsidRPr="00424D28" w:rsidRDefault="00623D42" w:rsidP="00A63B1F">
      <w:pPr>
        <w:widowControl w:val="0"/>
        <w:autoSpaceDE w:val="0"/>
        <w:autoSpaceDN w:val="0"/>
        <w:adjustRightInd w:val="0"/>
        <w:spacing w:after="80" w:line="267" w:lineRule="auto"/>
        <w:ind w:left="284"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osoby fizycznej składającej wniosek, zwanej dalej „wnioskodawcą”.</w:t>
      </w:r>
    </w:p>
    <w:p w14:paraId="240F334A" w14:textId="5B5D1F49" w:rsidR="002114C2" w:rsidRDefault="00623D42" w:rsidP="00A63B1F">
      <w:pPr>
        <w:spacing w:after="80" w:line="267" w:lineRule="auto"/>
        <w:ind w:left="284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WNIOSKODAWCY</w:t>
      </w:r>
    </w:p>
    <w:p w14:paraId="1E86075E" w14:textId="77777777" w:rsidR="00A63B1F" w:rsidRPr="00424D28" w:rsidRDefault="00A63B1F" w:rsidP="00A63B1F">
      <w:pPr>
        <w:spacing w:after="80" w:line="267" w:lineRule="auto"/>
        <w:ind w:left="284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762F6AC2" w14:textId="53B82B2C" w:rsidR="00623D42" w:rsidRPr="00424D28" w:rsidRDefault="00623D42" w:rsidP="002114C2">
      <w:pPr>
        <w:widowControl w:val="0"/>
        <w:tabs>
          <w:tab w:val="left" w:pos="284"/>
        </w:tabs>
        <w:autoSpaceDE w:val="0"/>
        <w:autoSpaceDN w:val="0"/>
        <w:adjustRightInd w:val="0"/>
        <w:spacing w:after="80" w:line="266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Imię (imiona)</w:t>
      </w:r>
      <w:r w:rsidR="00A63B1F">
        <w:rPr>
          <w:rFonts w:ascii="Times New Roman" w:eastAsia="Arial" w:hAnsi="Times New Roman" w:cs="Times New Roman"/>
          <w:color w:val="000000"/>
          <w:lang w:eastAsia="pl-PL"/>
        </w:rPr>
        <w:t xml:space="preserve"> ……………………………………………………………………………………………</w:t>
      </w:r>
    </w:p>
    <w:p w14:paraId="16EE931F" w14:textId="64B20075" w:rsidR="00623D42" w:rsidRPr="00424D28" w:rsidRDefault="00623D42" w:rsidP="00623D42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0" w:name="_Hlk51925869"/>
    </w:p>
    <w:bookmarkEnd w:id="0"/>
    <w:p w14:paraId="1228C0AA" w14:textId="32C05652" w:rsidR="00623D42" w:rsidRPr="00424D28" w:rsidRDefault="00623D42" w:rsidP="00770E56">
      <w:pPr>
        <w:widowControl w:val="0"/>
        <w:autoSpaceDE w:val="0"/>
        <w:autoSpaceDN w:val="0"/>
        <w:adjustRightInd w:val="0"/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Nazwisko</w:t>
      </w:r>
      <w:bookmarkStart w:id="1" w:name="_Hlk51942926"/>
      <w:r w:rsidR="00770E56">
        <w:rPr>
          <w:rFonts w:ascii="Times New Roman" w:eastAsia="Arial" w:hAnsi="Times New Roman" w:cs="Times New Roman"/>
          <w:color w:val="000000"/>
          <w:lang w:eastAsia="pl-PL"/>
        </w:rPr>
        <w:t xml:space="preserve"> ………………………………………………………………………………………………..</w:t>
      </w:r>
    </w:p>
    <w:bookmarkEnd w:id="1"/>
    <w:p w14:paraId="407405F6" w14:textId="77777777" w:rsidR="00623D42" w:rsidRPr="00424D28" w:rsidRDefault="00623D42" w:rsidP="00623D42">
      <w:pPr>
        <w:spacing w:after="77" w:line="259" w:lineRule="auto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3E157DCB" w14:textId="77777777" w:rsidR="00623D42" w:rsidRPr="00424D28" w:rsidRDefault="00623D42" w:rsidP="00770E56">
      <w:pPr>
        <w:pStyle w:val="Akapitzlist"/>
        <w:numPr>
          <w:ilvl w:val="0"/>
          <w:numId w:val="9"/>
        </w:numPr>
        <w:spacing w:after="80" w:line="267" w:lineRule="auto"/>
        <w:ind w:left="284" w:hanging="284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ADRES MIEJSCA PROWADZENIA GOSPODARSTWA DOMOWEGO KTÓREGO WNIOSEK O ZAKUP PREFERENCYJNY DOTYCZY:</w:t>
      </w:r>
    </w:p>
    <w:p w14:paraId="55C930CD" w14:textId="77777777" w:rsidR="00770E56" w:rsidRDefault="00770E56" w:rsidP="002114C2">
      <w:pPr>
        <w:widowControl w:val="0"/>
        <w:autoSpaceDE w:val="0"/>
        <w:autoSpaceDN w:val="0"/>
        <w:adjustRightInd w:val="0"/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429B20AF" w14:textId="19FA80A4" w:rsidR="00623D42" w:rsidRPr="00424D28" w:rsidRDefault="00D617A9" w:rsidP="00BC4213">
      <w:pPr>
        <w:widowControl w:val="0"/>
        <w:autoSpaceDE w:val="0"/>
        <w:autoSpaceDN w:val="0"/>
        <w:adjustRightInd w:val="0"/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Gmina </w:t>
      </w:r>
      <w:r w:rsidR="00770E56">
        <w:rPr>
          <w:rFonts w:ascii="Times New Roman" w:eastAsia="Arial" w:hAnsi="Times New Roman" w:cs="Times New Roman"/>
          <w:color w:val="000000"/>
          <w:lang w:eastAsia="pl-PL"/>
        </w:rPr>
        <w:t xml:space="preserve"> ……………………………………………………………………………………………………</w:t>
      </w:r>
    </w:p>
    <w:p w14:paraId="5441C073" w14:textId="77777777" w:rsidR="00623D42" w:rsidRPr="00424D28" w:rsidRDefault="00623D42" w:rsidP="00623D4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Kod pocztowy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623D42" w:rsidRPr="00424D28" w14:paraId="43FCDAF6" w14:textId="77777777" w:rsidTr="00641406">
        <w:trPr>
          <w:trHeight w:val="257"/>
        </w:trPr>
        <w:tc>
          <w:tcPr>
            <w:tcW w:w="222" w:type="dxa"/>
            <w:shd w:val="clear" w:color="auto" w:fill="auto"/>
          </w:tcPr>
          <w:p w14:paraId="7980E4AC" w14:textId="77777777" w:rsidR="00623D42" w:rsidRPr="00424D28" w:rsidRDefault="00623D42" w:rsidP="00623D42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22" w:type="dxa"/>
            <w:shd w:val="clear" w:color="auto" w:fill="auto"/>
          </w:tcPr>
          <w:p w14:paraId="60D1A613" w14:textId="77777777" w:rsidR="00623D42" w:rsidRPr="00424D28" w:rsidRDefault="00623D42" w:rsidP="00623D42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5DD1006" w14:textId="77777777" w:rsidR="00623D42" w:rsidRPr="00424D28" w:rsidRDefault="00623D42" w:rsidP="00623D42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  <w:r w:rsidRPr="00424D28">
              <w:rPr>
                <w:rFonts w:ascii="Times New Roman" w:eastAsia="Arial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6CBCB04F" w14:textId="77777777" w:rsidR="00623D42" w:rsidRPr="00424D28" w:rsidRDefault="00623D42" w:rsidP="00623D42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52" w:type="dxa"/>
            <w:shd w:val="clear" w:color="auto" w:fill="auto"/>
          </w:tcPr>
          <w:p w14:paraId="1DC4C9C0" w14:textId="77777777" w:rsidR="00623D42" w:rsidRPr="00424D28" w:rsidRDefault="00623D42" w:rsidP="00623D42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14:paraId="217C98C1" w14:textId="77777777" w:rsidR="00623D42" w:rsidRPr="00424D28" w:rsidRDefault="00623D42" w:rsidP="00623D42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14:paraId="5668E7B5" w14:textId="4E1E54F1" w:rsidR="00623D42" w:rsidRPr="00424D28" w:rsidRDefault="00E15E70" w:rsidP="00623D42">
      <w:pPr>
        <w:spacing w:after="0" w:line="266" w:lineRule="auto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</w:p>
    <w:p w14:paraId="118DEA84" w14:textId="5BAA7318" w:rsidR="00623D42" w:rsidRPr="00424D28" w:rsidRDefault="00623D42" w:rsidP="002114C2">
      <w:pPr>
        <w:widowControl w:val="0"/>
        <w:autoSpaceDE w:val="0"/>
        <w:autoSpaceDN w:val="0"/>
        <w:adjustRightInd w:val="0"/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2" w:name="_Hlk51943243"/>
      <w:r w:rsidRPr="00424D28">
        <w:rPr>
          <w:rFonts w:ascii="Times New Roman" w:eastAsia="Arial" w:hAnsi="Times New Roman" w:cs="Times New Roman"/>
          <w:color w:val="000000"/>
          <w:lang w:eastAsia="pl-PL"/>
        </w:rPr>
        <w:t>Miejscowość</w:t>
      </w:r>
      <w:r w:rsidR="00770E56">
        <w:rPr>
          <w:rFonts w:ascii="Times New Roman" w:eastAsia="Arial" w:hAnsi="Times New Roman" w:cs="Times New Roman"/>
          <w:color w:val="000000"/>
          <w:lang w:eastAsia="pl-PL"/>
        </w:rPr>
        <w:t xml:space="preserve"> ………………………………………………………………………………………………</w:t>
      </w:r>
    </w:p>
    <w:p w14:paraId="0C6A82AD" w14:textId="590B295B" w:rsidR="00623D42" w:rsidRPr="00424D28" w:rsidRDefault="00623D42" w:rsidP="00623D42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bookmarkEnd w:id="2"/>
    <w:p w14:paraId="6D23ED94" w14:textId="49176E51" w:rsidR="00623D42" w:rsidRPr="00424D28" w:rsidRDefault="00623D42" w:rsidP="002114C2">
      <w:pPr>
        <w:widowControl w:val="0"/>
        <w:autoSpaceDE w:val="0"/>
        <w:autoSpaceDN w:val="0"/>
        <w:adjustRightInd w:val="0"/>
        <w:spacing w:after="8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Ulica </w:t>
      </w:r>
      <w:r w:rsidR="00770E56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……………………………………………………………………………………………………….</w:t>
      </w:r>
    </w:p>
    <w:p w14:paraId="165E3297" w14:textId="78616A71" w:rsidR="00623D42" w:rsidRPr="00424D28" w:rsidRDefault="00623D42" w:rsidP="00623D42">
      <w:pPr>
        <w:spacing w:after="80" w:line="267" w:lineRule="auto"/>
        <w:ind w:left="247" w:hanging="247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379D2132" w14:textId="77777777" w:rsidR="00770E56" w:rsidRDefault="002114C2" w:rsidP="002114C2">
      <w:pPr>
        <w:widowControl w:val="0"/>
        <w:autoSpaceDE w:val="0"/>
        <w:autoSpaceDN w:val="0"/>
        <w:adjustRightInd w:val="0"/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Nr domu </w:t>
      </w:r>
      <w:r w:rsidR="00770E56">
        <w:rPr>
          <w:rFonts w:ascii="Times New Roman" w:eastAsia="Arial" w:hAnsi="Times New Roman" w:cs="Times New Roman"/>
          <w:color w:val="000000"/>
          <w:lang w:eastAsia="pl-PL"/>
        </w:rPr>
        <w:t>………………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Nr mieszkania </w:t>
      </w:r>
      <w:r w:rsidR="00770E56">
        <w:rPr>
          <w:rFonts w:ascii="Times New Roman" w:eastAsia="Arial" w:hAnsi="Times New Roman" w:cs="Times New Roman"/>
          <w:color w:val="000000"/>
          <w:lang w:eastAsia="pl-PL"/>
        </w:rPr>
        <w:t>……………….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="00623D42" w:rsidRPr="00424D28">
        <w:rPr>
          <w:rFonts w:ascii="Times New Roman" w:eastAsia="Arial" w:hAnsi="Times New Roman" w:cs="Times New Roman"/>
          <w:color w:val="000000"/>
          <w:lang w:eastAsia="pl-PL"/>
        </w:rPr>
        <w:t>Nr telefonu</w:t>
      </w:r>
      <w:r w:rsidR="00770E56">
        <w:rPr>
          <w:rFonts w:ascii="Times New Roman" w:eastAsia="Arial" w:hAnsi="Times New Roman" w:cs="Times New Roman"/>
          <w:color w:val="000000"/>
          <w:lang w:eastAsia="pl-PL"/>
        </w:rPr>
        <w:t>…………………………………lub</w:t>
      </w:r>
      <w:r w:rsidR="00623D42"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            </w:t>
      </w:r>
      <w:r w:rsidR="00EA5CF1">
        <w:rPr>
          <w:rFonts w:ascii="Times New Roman" w:eastAsia="Arial" w:hAnsi="Times New Roman" w:cs="Times New Roman"/>
          <w:color w:val="000000"/>
          <w:lang w:eastAsia="pl-PL"/>
        </w:rPr>
        <w:t xml:space="preserve">    </w:t>
      </w:r>
    </w:p>
    <w:p w14:paraId="40962089" w14:textId="77777777" w:rsidR="00770E56" w:rsidRDefault="00770E56" w:rsidP="002114C2">
      <w:pPr>
        <w:widowControl w:val="0"/>
        <w:autoSpaceDE w:val="0"/>
        <w:autoSpaceDN w:val="0"/>
        <w:adjustRightInd w:val="0"/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36C78D05" w14:textId="68872B10" w:rsidR="00623D42" w:rsidRDefault="00C12C3A" w:rsidP="002114C2">
      <w:pPr>
        <w:widowControl w:val="0"/>
        <w:autoSpaceDE w:val="0"/>
        <w:autoSpaceDN w:val="0"/>
        <w:adjustRightInd w:val="0"/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a</w:t>
      </w:r>
      <w:r w:rsidR="00623D42" w:rsidRPr="00424D28">
        <w:rPr>
          <w:rFonts w:ascii="Times New Roman" w:eastAsia="Arial" w:hAnsi="Times New Roman" w:cs="Times New Roman"/>
          <w:color w:val="000000"/>
          <w:lang w:eastAsia="pl-PL"/>
        </w:rPr>
        <w:t>dres poczty elektronicznej</w:t>
      </w:r>
      <w:r w:rsidR="00770E56">
        <w:rPr>
          <w:rFonts w:ascii="Times New Roman" w:eastAsia="Arial" w:hAnsi="Times New Roman" w:cs="Times New Roman"/>
          <w:color w:val="000000"/>
          <w:lang w:eastAsia="pl-PL"/>
        </w:rPr>
        <w:t xml:space="preserve"> ……………………………………………………………………………….</w:t>
      </w:r>
    </w:p>
    <w:p w14:paraId="7F102AE5" w14:textId="77777777" w:rsidR="00BC4213" w:rsidRDefault="00BC4213" w:rsidP="002114C2">
      <w:pPr>
        <w:widowControl w:val="0"/>
        <w:autoSpaceDE w:val="0"/>
        <w:autoSpaceDN w:val="0"/>
        <w:adjustRightInd w:val="0"/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770BF15A" w14:textId="77777777" w:rsidR="00E15E70" w:rsidRDefault="00E15E70" w:rsidP="002114C2">
      <w:pPr>
        <w:widowControl w:val="0"/>
        <w:autoSpaceDE w:val="0"/>
        <w:autoSpaceDN w:val="0"/>
        <w:adjustRightInd w:val="0"/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790F912E" w14:textId="709E1766" w:rsidR="00623D42" w:rsidRDefault="00623D42" w:rsidP="00770E56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spacing w:val="-2"/>
          <w:lang w:eastAsia="pl-PL"/>
        </w:rPr>
      </w:pPr>
    </w:p>
    <w:p w14:paraId="7BF4A574" w14:textId="5D4BD0C5" w:rsidR="00C911E3" w:rsidRDefault="00C911E3" w:rsidP="00770E56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spacing w:val="-2"/>
          <w:lang w:eastAsia="pl-PL"/>
        </w:rPr>
      </w:pPr>
    </w:p>
    <w:p w14:paraId="4094F746" w14:textId="2DDF0CE0" w:rsidR="00282753" w:rsidRDefault="00282753" w:rsidP="00770E56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spacing w:val="-2"/>
          <w:lang w:eastAsia="pl-PL"/>
        </w:rPr>
      </w:pPr>
    </w:p>
    <w:p w14:paraId="60FDBC0C" w14:textId="01240DED" w:rsidR="00282753" w:rsidRDefault="00282753" w:rsidP="00770E56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spacing w:val="-2"/>
          <w:lang w:eastAsia="pl-PL"/>
        </w:rPr>
      </w:pPr>
    </w:p>
    <w:p w14:paraId="5F36F059" w14:textId="77777777" w:rsidR="00282753" w:rsidRPr="00424D28" w:rsidRDefault="00282753" w:rsidP="00770E56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spacing w:val="-2"/>
          <w:lang w:eastAsia="pl-PL"/>
        </w:rPr>
      </w:pPr>
    </w:p>
    <w:p w14:paraId="5D7F7340" w14:textId="48CA7296" w:rsidR="00F93DED" w:rsidRPr="0053636F" w:rsidRDefault="00623D42" w:rsidP="0053636F">
      <w:pPr>
        <w:pStyle w:val="Akapitzlist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80" w:line="267" w:lineRule="auto"/>
        <w:ind w:left="284" w:right="113" w:hanging="284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lastRenderedPageBreak/>
        <w:t>OKREŚLENIE RODZAJU ORAZ ILOŚCI PAL</w:t>
      </w:r>
      <w:r w:rsidR="00424D28"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IWA STAŁEGO O ZAKUP</w:t>
      </w:r>
      <w:r w:rsidR="000B1FD9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KTÓREGO</w:t>
      </w:r>
      <w:r w:rsidR="00424D28"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UBIEGA </w:t>
      </w: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SIĘ WNIOSKODAWCA:</w:t>
      </w:r>
      <w:bookmarkStart w:id="3" w:name="_Hlk111022296"/>
    </w:p>
    <w:p w14:paraId="16292E31" w14:textId="4922AFBB" w:rsidR="00C70921" w:rsidRPr="00830B0B" w:rsidRDefault="00C70921" w:rsidP="00830B0B">
      <w:pPr>
        <w:pStyle w:val="Akapitzlist"/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80" w:line="267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F93DED">
        <w:rPr>
          <w:rFonts w:ascii="Times New Roman" w:eastAsia="Arial" w:hAnsi="Times New Roman" w:cs="Times New Roman"/>
          <w:b/>
          <w:bCs/>
          <w:color w:val="000000"/>
          <w:lang w:eastAsia="pl-PL"/>
        </w:rPr>
        <w:t>w okresie do dnia 31.12.2022r.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33247" w:rsidRPr="00424D28" w14:paraId="0D26B19F" w14:textId="77777777" w:rsidTr="00641406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4DDD44F" w14:textId="77777777" w:rsidR="00A33247" w:rsidRPr="00424D28" w:rsidRDefault="00A33247" w:rsidP="00A33247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2078C8DA" w14:textId="77777777" w:rsidR="00623D42" w:rsidRPr="00C729C3" w:rsidRDefault="00C729C3" w:rsidP="00623D42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C729C3">
        <w:rPr>
          <w:rFonts w:ascii="Times New Roman" w:eastAsia="Arial" w:hAnsi="Times New Roman" w:cs="Times New Roman"/>
          <w:lang w:eastAsia="pl-PL"/>
        </w:rPr>
        <w:t>O</w:t>
      </w:r>
      <w:r w:rsidR="00FA0833" w:rsidRPr="00C729C3">
        <w:rPr>
          <w:rFonts w:ascii="Times New Roman" w:eastAsia="Arial" w:hAnsi="Times New Roman" w:cs="Times New Roman"/>
          <w:lang w:eastAsia="pl-PL"/>
        </w:rPr>
        <w:t>RZECH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729C3" w:rsidRPr="00C729C3" w14:paraId="1A185A64" w14:textId="77777777" w:rsidTr="00641406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4BE0D7D" w14:textId="77777777" w:rsidR="00A33247" w:rsidRPr="00C729C3" w:rsidRDefault="00A33247" w:rsidP="00A33247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lang w:eastAsia="pl-PL"/>
              </w:rPr>
            </w:pPr>
          </w:p>
        </w:tc>
      </w:tr>
    </w:tbl>
    <w:p w14:paraId="335069F9" w14:textId="629BE556" w:rsidR="00623D42" w:rsidRPr="00C729C3" w:rsidRDefault="00FA0833" w:rsidP="00623D42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C729C3">
        <w:rPr>
          <w:rFonts w:ascii="Times New Roman" w:eastAsia="Arial" w:hAnsi="Times New Roman" w:cs="Times New Roman"/>
          <w:lang w:eastAsia="pl-PL"/>
        </w:rPr>
        <w:t>GROSZEK</w:t>
      </w:r>
      <w:r w:rsidR="00C12C3A">
        <w:rPr>
          <w:rFonts w:ascii="Times New Roman" w:eastAsia="Arial" w:hAnsi="Times New Roman" w:cs="Times New Roman"/>
          <w:lang w:eastAsia="pl-PL"/>
        </w:rPr>
        <w:t xml:space="preserve"> (EKOGROSZEK)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8A4550" w:rsidRPr="00C729C3" w14:paraId="6AD383B2" w14:textId="77777777" w:rsidTr="009531EF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EFE3F6A" w14:textId="77777777" w:rsidR="008A4550" w:rsidRPr="00C729C3" w:rsidRDefault="008A4550" w:rsidP="009531EF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lang w:eastAsia="pl-PL"/>
              </w:rPr>
            </w:pPr>
          </w:p>
        </w:tc>
      </w:tr>
    </w:tbl>
    <w:p w14:paraId="4F703AB9" w14:textId="77777777" w:rsidR="006E4F3C" w:rsidRPr="008A4550" w:rsidRDefault="008A4550" w:rsidP="00623D42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8A4550">
        <w:rPr>
          <w:rFonts w:ascii="Times New Roman" w:eastAsia="Arial" w:hAnsi="Times New Roman" w:cs="Times New Roman"/>
          <w:lang w:eastAsia="pl-PL"/>
        </w:rPr>
        <w:t>MIAŁ</w:t>
      </w:r>
    </w:p>
    <w:p w14:paraId="1F89BD2D" w14:textId="77777777" w:rsidR="00424D28" w:rsidRDefault="00623D42" w:rsidP="00623D42">
      <w:pPr>
        <w:tabs>
          <w:tab w:val="left" w:pos="142"/>
        </w:tabs>
        <w:spacing w:after="80" w:line="360" w:lineRule="auto"/>
        <w:jc w:val="both"/>
        <w:rPr>
          <w:rFonts w:ascii="Times New Roman" w:hAnsi="Times New Roman" w:cs="Times New Roman"/>
          <w:b/>
          <w:bCs/>
        </w:rPr>
      </w:pPr>
      <w:r w:rsidRPr="00424D28">
        <w:rPr>
          <w:rFonts w:ascii="Times New Roman" w:hAnsi="Times New Roman" w:cs="Times New Roman"/>
          <w:bCs/>
        </w:rPr>
        <w:t xml:space="preserve">Preferowana ilość zakupu paliwa stałego wyrażona </w:t>
      </w:r>
      <w:r w:rsidRPr="00424D28">
        <w:rPr>
          <w:rFonts w:ascii="Times New Roman" w:hAnsi="Times New Roman" w:cs="Times New Roman"/>
          <w:b/>
          <w:bCs/>
        </w:rPr>
        <w:t xml:space="preserve">w tonach: …............ </w:t>
      </w:r>
      <w:r w:rsidR="00424D28">
        <w:rPr>
          <w:rFonts w:ascii="Times New Roman" w:hAnsi="Times New Roman" w:cs="Times New Roman"/>
          <w:b/>
          <w:bCs/>
        </w:rPr>
        <w:t>(maksymalnie 1,5 tony)</w:t>
      </w:r>
    </w:p>
    <w:p w14:paraId="022B2564" w14:textId="77777777" w:rsidR="00C70921" w:rsidRPr="00F93DED" w:rsidRDefault="00667647" w:rsidP="00C70921">
      <w:pPr>
        <w:pStyle w:val="Akapitzlist"/>
        <w:numPr>
          <w:ilvl w:val="0"/>
          <w:numId w:val="10"/>
        </w:num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F93DED">
        <w:rPr>
          <w:rFonts w:ascii="Times New Roman" w:eastAsia="Arial" w:hAnsi="Times New Roman" w:cs="Times New Roman"/>
          <w:b/>
          <w:color w:val="000000"/>
          <w:lang w:eastAsia="pl-PL"/>
        </w:rPr>
        <w:t>w okresie od dnia 01</w:t>
      </w:r>
      <w:r w:rsidR="00C70921" w:rsidRPr="00F93DED">
        <w:rPr>
          <w:rFonts w:ascii="Times New Roman" w:eastAsia="Arial" w:hAnsi="Times New Roman" w:cs="Times New Roman"/>
          <w:b/>
          <w:color w:val="000000"/>
          <w:lang w:eastAsia="pl-PL"/>
        </w:rPr>
        <w:t>.01.2023r.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70921" w:rsidRPr="00FA0833" w14:paraId="3BAFB621" w14:textId="77777777" w:rsidTr="00635F2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C463017" w14:textId="77777777" w:rsidR="00C70921" w:rsidRPr="00FA0833" w:rsidRDefault="00C70921" w:rsidP="00635F24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color w:val="FF0000"/>
                <w:lang w:eastAsia="pl-PL"/>
              </w:rPr>
            </w:pPr>
          </w:p>
        </w:tc>
      </w:tr>
    </w:tbl>
    <w:p w14:paraId="5EEADD50" w14:textId="77777777" w:rsidR="00C70921" w:rsidRPr="00C729C3" w:rsidRDefault="00C70921" w:rsidP="00C70921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C729C3">
        <w:rPr>
          <w:rFonts w:ascii="Times New Roman" w:eastAsia="Arial" w:hAnsi="Times New Roman" w:cs="Times New Roman"/>
          <w:lang w:eastAsia="pl-PL"/>
        </w:rPr>
        <w:t>ORZECH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729C3" w:rsidRPr="00C729C3" w14:paraId="74249495" w14:textId="77777777" w:rsidTr="00635F2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3393148" w14:textId="77777777" w:rsidR="00C70921" w:rsidRPr="00C729C3" w:rsidRDefault="00C70921" w:rsidP="00635F24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lang w:eastAsia="pl-PL"/>
              </w:rPr>
            </w:pPr>
          </w:p>
        </w:tc>
      </w:tr>
    </w:tbl>
    <w:p w14:paraId="3A651B08" w14:textId="22C5E5EF" w:rsidR="00C70921" w:rsidRPr="00C729C3" w:rsidRDefault="00C70921" w:rsidP="00C70921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C729C3">
        <w:rPr>
          <w:rFonts w:ascii="Times New Roman" w:eastAsia="Arial" w:hAnsi="Times New Roman" w:cs="Times New Roman"/>
          <w:lang w:eastAsia="pl-PL"/>
        </w:rPr>
        <w:t>GROSZEK</w:t>
      </w:r>
      <w:r w:rsidR="00C12C3A">
        <w:rPr>
          <w:rFonts w:ascii="Times New Roman" w:eastAsia="Arial" w:hAnsi="Times New Roman" w:cs="Times New Roman"/>
          <w:lang w:eastAsia="pl-PL"/>
        </w:rPr>
        <w:t xml:space="preserve"> (EKOGROSZEK)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8A4550" w:rsidRPr="00C729C3" w14:paraId="24802C8C" w14:textId="77777777" w:rsidTr="009531EF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3CAC1F8" w14:textId="77777777" w:rsidR="008A4550" w:rsidRPr="00C729C3" w:rsidRDefault="008A4550" w:rsidP="009531EF">
            <w:pPr>
              <w:tabs>
                <w:tab w:val="left" w:pos="142"/>
              </w:tabs>
              <w:spacing w:after="80" w:line="267" w:lineRule="auto"/>
              <w:contextualSpacing/>
              <w:rPr>
                <w:rFonts w:ascii="Times New Roman" w:eastAsia="Arial" w:hAnsi="Times New Roman" w:cs="Times New Roman"/>
                <w:b/>
                <w:bCs/>
                <w:lang w:eastAsia="pl-PL"/>
              </w:rPr>
            </w:pPr>
          </w:p>
        </w:tc>
      </w:tr>
    </w:tbl>
    <w:p w14:paraId="6439CE73" w14:textId="77777777" w:rsidR="006E4F3C" w:rsidRPr="008A4550" w:rsidRDefault="008A4550" w:rsidP="00C70921">
      <w:pPr>
        <w:tabs>
          <w:tab w:val="left" w:pos="142"/>
        </w:tabs>
        <w:spacing w:after="80" w:line="360" w:lineRule="auto"/>
        <w:jc w:val="both"/>
        <w:rPr>
          <w:rFonts w:ascii="Times New Roman" w:eastAsia="Arial" w:hAnsi="Times New Roman" w:cs="Times New Roman"/>
          <w:lang w:eastAsia="pl-PL"/>
        </w:rPr>
      </w:pPr>
      <w:r w:rsidRPr="008A4550">
        <w:rPr>
          <w:rFonts w:ascii="Times New Roman" w:eastAsia="Arial" w:hAnsi="Times New Roman" w:cs="Times New Roman"/>
          <w:lang w:eastAsia="pl-PL"/>
        </w:rPr>
        <w:t>MIAŁ</w:t>
      </w:r>
    </w:p>
    <w:p w14:paraId="43C2C4C6" w14:textId="59AF6976" w:rsidR="00C05B21" w:rsidRPr="00282753" w:rsidRDefault="00C70921" w:rsidP="00282753">
      <w:pPr>
        <w:tabs>
          <w:tab w:val="left" w:pos="142"/>
        </w:tabs>
        <w:spacing w:after="80" w:line="360" w:lineRule="auto"/>
        <w:jc w:val="both"/>
        <w:rPr>
          <w:rFonts w:ascii="Times New Roman" w:hAnsi="Times New Roman" w:cs="Times New Roman"/>
          <w:b/>
          <w:bCs/>
        </w:rPr>
      </w:pPr>
      <w:r w:rsidRPr="00424D28">
        <w:rPr>
          <w:rFonts w:ascii="Times New Roman" w:hAnsi="Times New Roman" w:cs="Times New Roman"/>
          <w:bCs/>
        </w:rPr>
        <w:t xml:space="preserve">Preferowana ilość zakupu paliwa stałego wyrażona </w:t>
      </w:r>
      <w:r w:rsidRPr="00424D28">
        <w:rPr>
          <w:rFonts w:ascii="Times New Roman" w:hAnsi="Times New Roman" w:cs="Times New Roman"/>
          <w:b/>
          <w:bCs/>
        </w:rPr>
        <w:t xml:space="preserve">w tonach: …............ </w:t>
      </w:r>
      <w:r>
        <w:rPr>
          <w:rFonts w:ascii="Times New Roman" w:hAnsi="Times New Roman" w:cs="Times New Roman"/>
          <w:b/>
          <w:bCs/>
        </w:rPr>
        <w:t>(maksymalnie 1,5 tony)</w:t>
      </w:r>
      <w:bookmarkEnd w:id="3"/>
    </w:p>
    <w:p w14:paraId="2203C5FC" w14:textId="77777777" w:rsidR="00C05B21" w:rsidRPr="00424D28" w:rsidRDefault="00C05B21" w:rsidP="002114C2">
      <w:pPr>
        <w:spacing w:after="4" w:line="270" w:lineRule="auto"/>
        <w:ind w:right="12"/>
        <w:jc w:val="center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OŚWIADCZENIA</w:t>
      </w:r>
    </w:p>
    <w:p w14:paraId="05CF1729" w14:textId="77777777" w:rsidR="00C05B21" w:rsidRPr="00424D28" w:rsidRDefault="00C05B21" w:rsidP="00C05B21">
      <w:pPr>
        <w:spacing w:before="120" w:after="15" w:line="266" w:lineRule="auto"/>
        <w:ind w:right="941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Oświadczam, że: </w:t>
      </w:r>
    </w:p>
    <w:p w14:paraId="74B845BA" w14:textId="77777777" w:rsidR="00C05B21" w:rsidRPr="00424D28" w:rsidRDefault="00C05B21" w:rsidP="00C05B21">
      <w:pPr>
        <w:spacing w:after="124" w:line="267" w:lineRule="auto"/>
        <w:ind w:right="-18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– wszystkie podane we wniosku dane są zgodne z prawdą,</w:t>
      </w:r>
    </w:p>
    <w:p w14:paraId="5C57D57F" w14:textId="22EA57E7" w:rsidR="00C05B21" w:rsidRPr="00424D28" w:rsidRDefault="00C05B21" w:rsidP="00252A6C">
      <w:pPr>
        <w:tabs>
          <w:tab w:val="left" w:pos="0"/>
        </w:tabs>
        <w:spacing w:after="80" w:line="267" w:lineRule="auto"/>
        <w:ind w:left="142" w:hanging="142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4" w:name="_Hlk109133158"/>
      <w:r w:rsidRPr="00424D28">
        <w:rPr>
          <w:rFonts w:ascii="Times New Roman" w:eastAsia="Arial" w:hAnsi="Times New Roman" w:cs="Times New Roman"/>
          <w:color w:val="000000"/>
          <w:lang w:eastAsia="pl-PL"/>
        </w:rPr>
        <w:t>–</w:t>
      </w:r>
      <w:bookmarkEnd w:id="4"/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głównym źródłem ogrzewania gospodarstwa domowego zgłoszonego lub wpisanego do Centralnej Ewidencji Emisyjności Budynków, o której mowa w art.27a ust.1 ustawy z dnia 21 listopada 2008r.  </w:t>
      </w:r>
      <w:r w:rsidR="00252A6C">
        <w:rPr>
          <w:rFonts w:ascii="Times New Roman" w:eastAsia="Arial" w:hAnsi="Times New Roman" w:cs="Times New Roman"/>
          <w:color w:val="000000"/>
          <w:lang w:eastAsia="pl-PL"/>
        </w:rPr>
        <w:br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o wspierani termomodernizacji i remontów oraz o centralnej ewidencji emisyjności budynków   (Dz. U. </w:t>
      </w:r>
      <w:r w:rsidR="007C6430">
        <w:rPr>
          <w:rFonts w:ascii="Times New Roman" w:eastAsia="Arial" w:hAnsi="Times New Roman" w:cs="Times New Roman"/>
          <w:color w:val="000000"/>
          <w:lang w:eastAsia="pl-PL"/>
        </w:rPr>
        <w:br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z 2022r. poz. 438, 1561, 1576 i 1967) jest </w:t>
      </w:r>
      <w:r w:rsidRPr="00424D28">
        <w:rPr>
          <w:rFonts w:ascii="Times New Roman" w:eastAsia="Arial" w:hAnsi="Times New Roman" w:cs="Times New Roman"/>
          <w:b/>
          <w:bCs/>
          <w:color w:val="000000"/>
          <w:lang w:eastAsia="pl-PL"/>
        </w:rPr>
        <w:t>węgiel kamienny/węgiel groszek/ miał węglowy</w:t>
      </w:r>
      <w:r w:rsidR="00DD21EC" w:rsidRPr="00DD21EC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30A65CC1" w14:textId="133AFA42" w:rsidR="00C05B21" w:rsidRDefault="00C05B21" w:rsidP="00252A6C">
      <w:pPr>
        <w:tabs>
          <w:tab w:val="left" w:pos="284"/>
        </w:tabs>
        <w:spacing w:after="80" w:line="267" w:lineRule="auto"/>
        <w:ind w:left="142" w:hanging="142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-  spełniam warunki uprawniające do dodatku węglowego, o którym mowa w art.2 ust. 1 ustawy z dnia </w:t>
      </w:r>
      <w:r w:rsidR="007C6430">
        <w:rPr>
          <w:rFonts w:ascii="Times New Roman" w:eastAsia="Arial" w:hAnsi="Times New Roman" w:cs="Times New Roman"/>
          <w:color w:val="000000"/>
          <w:lang w:eastAsia="pl-PL"/>
        </w:rPr>
        <w:br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>5 sierpnia 2022r. o dodatku węglowym</w:t>
      </w:r>
      <w:r w:rsidR="00DD21EC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472649CF" w14:textId="52BC6582" w:rsidR="007C6430" w:rsidRPr="007C6430" w:rsidRDefault="00252A6C" w:rsidP="00830B0B">
      <w:p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lang w:eastAsia="pl-PL"/>
        </w:rPr>
        <w:t>-</w:t>
      </w:r>
      <w:r w:rsidRPr="00252A6C">
        <w:rPr>
          <w:rFonts w:ascii="Times New Roman" w:hAnsi="Times New Roman" w:cs="Times New Roman"/>
        </w:rPr>
        <w:t xml:space="preserve"> </w:t>
      </w:r>
      <w:r w:rsidRPr="000A7DBF">
        <w:rPr>
          <w:rStyle w:val="markedcontent"/>
          <w:rFonts w:ascii="Times New Roman" w:hAnsi="Times New Roman" w:cs="Times New Roman"/>
        </w:rPr>
        <w:t>Oświadczam, że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B47D08">
        <w:rPr>
          <w:rStyle w:val="markedcontent"/>
          <w:rFonts w:ascii="Times New Roman" w:hAnsi="Times New Roman" w:cs="Times New Roman"/>
        </w:rPr>
        <w:t xml:space="preserve">ja jak i </w:t>
      </w:r>
      <w:r w:rsidRPr="000A7DBF">
        <w:rPr>
          <w:rFonts w:ascii="Times New Roman" w:hAnsi="Times New Roman" w:cs="Times New Roman"/>
          <w:sz w:val="24"/>
          <w:szCs w:val="24"/>
        </w:rPr>
        <w:t xml:space="preserve">żaden członek mojego gospodarstwa domowego, na rzecz którego jest dokonywany zakup preferencyjny, nie nabyli paliwa stałego na sezon grzewczy przypadający </w:t>
      </w:r>
      <w:r w:rsidR="007C6430">
        <w:rPr>
          <w:rFonts w:ascii="Times New Roman" w:hAnsi="Times New Roman" w:cs="Times New Roman"/>
          <w:sz w:val="24"/>
          <w:szCs w:val="24"/>
        </w:rPr>
        <w:br/>
      </w:r>
      <w:r w:rsidRPr="000A7DBF">
        <w:rPr>
          <w:rFonts w:ascii="Times New Roman" w:hAnsi="Times New Roman" w:cs="Times New Roman"/>
          <w:sz w:val="24"/>
          <w:szCs w:val="24"/>
        </w:rPr>
        <w:t>na lata 2022–2023, po cenie niższej niż 2000 zł brutto za tonę w ilości co najmniej takiej jak określona w przepisach wydanych na podstawie art. 8 ust. 2</w:t>
      </w:r>
      <w:r>
        <w:rPr>
          <w:rFonts w:ascii="Times New Roman" w:hAnsi="Times New Roman" w:cs="Times New Roman"/>
          <w:sz w:val="24"/>
          <w:szCs w:val="24"/>
        </w:rPr>
        <w:t xml:space="preserve"> ustawy</w:t>
      </w:r>
      <w:r w:rsidRPr="000A7DBF">
        <w:rPr>
          <w:rFonts w:ascii="Times New Roman" w:hAnsi="Times New Roman" w:cs="Times New Roman"/>
          <w:sz w:val="24"/>
          <w:szCs w:val="24"/>
        </w:rPr>
        <w:t xml:space="preserve"> </w:t>
      </w:r>
      <w:r w:rsidRPr="00E46D78">
        <w:rPr>
          <w:rFonts w:ascii="Times New Roman" w:hAnsi="Times New Roman" w:cs="Times New Roman"/>
          <w:sz w:val="24"/>
          <w:szCs w:val="24"/>
        </w:rPr>
        <w:t>z dnia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46D78">
        <w:rPr>
          <w:rFonts w:ascii="Times New Roman" w:hAnsi="Times New Roman" w:cs="Times New Roman"/>
          <w:sz w:val="24"/>
          <w:szCs w:val="24"/>
        </w:rPr>
        <w:t xml:space="preserve"> października 2022r.</w:t>
      </w:r>
      <w:r w:rsidR="002E7BE7">
        <w:rPr>
          <w:rFonts w:ascii="Times New Roman" w:hAnsi="Times New Roman" w:cs="Times New Roman"/>
          <w:sz w:val="24"/>
          <w:szCs w:val="24"/>
        </w:rPr>
        <w:t xml:space="preserve"> </w:t>
      </w:r>
      <w:r w:rsidRPr="00E46D78">
        <w:rPr>
          <w:rFonts w:ascii="Times New Roman" w:hAnsi="Times New Roman" w:cs="Times New Roman"/>
          <w:sz w:val="24"/>
          <w:szCs w:val="24"/>
        </w:rPr>
        <w:t>o zakupie preferencyjnym paliwa stałego przez gospodarstwa domowe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D78">
        <w:rPr>
          <w:rFonts w:ascii="Times New Roman" w:hAnsi="Times New Roman" w:cs="Times New Roman"/>
          <w:sz w:val="24"/>
          <w:szCs w:val="24"/>
        </w:rPr>
        <w:t>(Dz.U. z 2022 r. poz</w:t>
      </w:r>
      <w:r>
        <w:rPr>
          <w:rFonts w:ascii="Times New Roman" w:hAnsi="Times New Roman" w:cs="Times New Roman"/>
          <w:sz w:val="24"/>
          <w:szCs w:val="24"/>
        </w:rPr>
        <w:t>.2236)</w:t>
      </w:r>
      <w:r w:rsidR="007C6430">
        <w:rPr>
          <w:rFonts w:ascii="Times New Roman" w:hAnsi="Times New Roman" w:cs="Times New Roman"/>
        </w:rPr>
        <w:t>.</w:t>
      </w:r>
    </w:p>
    <w:p w14:paraId="0859A050" w14:textId="780C0B32" w:rsidR="00C05B21" w:rsidRPr="00424D28" w:rsidRDefault="00C05B21" w:rsidP="00C05B21">
      <w:pPr>
        <w:spacing w:after="0" w:line="343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b/>
          <w:i/>
          <w:color w:val="000000"/>
          <w:lang w:eastAsia="pl-PL"/>
        </w:rPr>
        <w:t xml:space="preserve">Jestem świadomy odpowiedzialności karnej za złożenie fałszywego oświadczenia  </w:t>
      </w:r>
    </w:p>
    <w:p w14:paraId="71E5FD59" w14:textId="77777777" w:rsidR="00512CA7" w:rsidRPr="00424D28" w:rsidRDefault="00512CA7" w:rsidP="00D04107">
      <w:pPr>
        <w:tabs>
          <w:tab w:val="left" w:pos="142"/>
        </w:tabs>
        <w:spacing w:after="80" w:line="267" w:lineRule="auto"/>
        <w:ind w:right="-426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6D8B3811" w14:textId="77777777" w:rsidR="00C05B21" w:rsidRPr="00424D28" w:rsidRDefault="00C05B21" w:rsidP="00C05B21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>…………………………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ab/>
        <w:t>…………………………</w:t>
      </w:r>
    </w:p>
    <w:p w14:paraId="466227BA" w14:textId="2D91A1B0" w:rsidR="009C06F9" w:rsidRDefault="00C05B21" w:rsidP="00830B0B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          (mi</w:t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>ejscowość)</w:t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ab/>
        <w:t xml:space="preserve">                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 xml:space="preserve">(data: </w:t>
      </w:r>
      <w:proofErr w:type="spellStart"/>
      <w:r w:rsidRPr="00424D28">
        <w:rPr>
          <w:rFonts w:ascii="Times New Roman" w:eastAsia="Arial" w:hAnsi="Times New Roman" w:cs="Times New Roman"/>
          <w:color w:val="000000"/>
          <w:lang w:eastAsia="pl-PL"/>
        </w:rPr>
        <w:t>dd</w:t>
      </w:r>
      <w:proofErr w:type="spellEnd"/>
      <w:r w:rsidR="00424D28">
        <w:rPr>
          <w:rFonts w:ascii="Times New Roman" w:eastAsia="Arial" w:hAnsi="Times New Roman" w:cs="Times New Roman"/>
          <w:color w:val="000000"/>
          <w:lang w:eastAsia="pl-PL"/>
        </w:rPr>
        <w:t xml:space="preserve"> / mm / rrrr)</w:t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ab/>
      </w:r>
      <w:r w:rsidR="00424D28">
        <w:rPr>
          <w:rFonts w:ascii="Times New Roman" w:eastAsia="Arial" w:hAnsi="Times New Roman" w:cs="Times New Roman"/>
          <w:color w:val="000000"/>
          <w:lang w:eastAsia="pl-PL"/>
        </w:rPr>
        <w:tab/>
        <w:t xml:space="preserve">             </w:t>
      </w:r>
      <w:r w:rsidRPr="00424D28">
        <w:rPr>
          <w:rFonts w:ascii="Times New Roman" w:eastAsia="Arial" w:hAnsi="Times New Roman" w:cs="Times New Roman"/>
          <w:color w:val="000000"/>
          <w:lang w:eastAsia="pl-PL"/>
        </w:rPr>
        <w:t>(podpis wnioskodawcy)</w:t>
      </w:r>
    </w:p>
    <w:p w14:paraId="46F4B594" w14:textId="77777777" w:rsidR="00830B0B" w:rsidRPr="00830B0B" w:rsidRDefault="00830B0B" w:rsidP="00830B0B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3E9AD2A7" w14:textId="009816FD" w:rsidR="009C06F9" w:rsidRPr="00B93D94" w:rsidRDefault="009C06F9" w:rsidP="009C06F9">
      <w:pPr>
        <w:rPr>
          <w:rFonts w:ascii="Times New Roman" w:hAnsi="Times New Roman" w:cs="Times New Roman"/>
          <w:sz w:val="24"/>
          <w:szCs w:val="24"/>
        </w:rPr>
      </w:pPr>
      <w:r w:rsidRPr="00B93D94">
        <w:rPr>
          <w:rFonts w:ascii="Times New Roman" w:hAnsi="Times New Roman" w:cs="Times New Roman"/>
          <w:b/>
          <w:bCs/>
          <w:sz w:val="28"/>
          <w:szCs w:val="28"/>
          <w:u w:val="single"/>
        </w:rPr>
        <w:t>Wypełnia pracownik</w:t>
      </w:r>
      <w:r w:rsidR="0035635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upoważniony</w:t>
      </w:r>
      <w:r w:rsidR="00451F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do prowadzenia postepowań w sprawach dotyczących weryfikacji wniosku o zakup opału</w:t>
      </w:r>
      <w:r w:rsidRPr="00B93D94">
        <w:rPr>
          <w:rFonts w:ascii="Times New Roman" w:hAnsi="Times New Roman" w:cs="Times New Roman"/>
          <w:sz w:val="24"/>
          <w:szCs w:val="24"/>
        </w:rPr>
        <w:t xml:space="preserve"> (pole wyboru zaznaczyć znakiem X):</w:t>
      </w:r>
    </w:p>
    <w:p w14:paraId="54902077" w14:textId="77777777" w:rsidR="009C06F9" w:rsidRDefault="009C06F9" w:rsidP="009C06F9">
      <w:pPr>
        <w:pStyle w:val="Default"/>
        <w:numPr>
          <w:ilvl w:val="0"/>
          <w:numId w:val="14"/>
        </w:numPr>
        <w:ind w:left="284" w:hanging="284"/>
        <w:jc w:val="both"/>
      </w:pPr>
      <w:r w:rsidRPr="00F62968">
        <w:t xml:space="preserve">na rzecz gospodarstwa domowego, w </w:t>
      </w:r>
      <w:r>
        <w:t>którego skład wchodzi wnioskodawca</w:t>
      </w:r>
      <w:r w:rsidRPr="00F62968">
        <w:t xml:space="preserve"> </w:t>
      </w:r>
      <w:r>
        <w:t xml:space="preserve">wypłacono </w:t>
      </w:r>
      <w:r w:rsidRPr="00F62968">
        <w:t>dodat</w:t>
      </w:r>
      <w:r>
        <w:t>ek</w:t>
      </w:r>
      <w:r w:rsidRPr="00F62968">
        <w:t xml:space="preserve"> węglow</w:t>
      </w:r>
      <w:r>
        <w:t>y</w:t>
      </w:r>
      <w:r w:rsidRPr="00F62968">
        <w:t xml:space="preserve">, </w:t>
      </w:r>
    </w:p>
    <w:p w14:paraId="383A603B" w14:textId="77777777" w:rsidR="009C06F9" w:rsidRDefault="009C06F9" w:rsidP="009C06F9">
      <w:pPr>
        <w:pStyle w:val="Default"/>
        <w:numPr>
          <w:ilvl w:val="0"/>
          <w:numId w:val="14"/>
        </w:numPr>
        <w:ind w:left="284" w:hanging="284"/>
        <w:jc w:val="both"/>
      </w:pPr>
      <w:r>
        <w:t xml:space="preserve">na rzecz gospodarstwa domowego, w skład którego wchodzi wnioskodawca </w:t>
      </w:r>
      <w:r>
        <w:br/>
        <w:t xml:space="preserve">pozytywnie rozpatrzono wniosek o wypłatę dodatku węglowego, </w:t>
      </w:r>
    </w:p>
    <w:p w14:paraId="328A7999" w14:textId="77777777" w:rsidR="009C06F9" w:rsidRDefault="009C06F9" w:rsidP="009C06F9">
      <w:pPr>
        <w:pStyle w:val="Default"/>
        <w:numPr>
          <w:ilvl w:val="0"/>
          <w:numId w:val="14"/>
        </w:numPr>
        <w:ind w:left="284" w:hanging="284"/>
        <w:jc w:val="both"/>
      </w:pPr>
      <w:r>
        <w:t>z</w:t>
      </w:r>
      <w:r w:rsidRPr="007D3567">
        <w:t>łożono  wniosek o  dodatek węglowy na rzecz gospodarstwa domowego w skład którego wchodz</w:t>
      </w:r>
      <w:r>
        <w:t>i wnioskodawca,</w:t>
      </w:r>
    </w:p>
    <w:p w14:paraId="0567A4F9" w14:textId="77777777" w:rsidR="009C06F9" w:rsidRPr="007D3567" w:rsidRDefault="009C06F9" w:rsidP="009C06F9">
      <w:pPr>
        <w:pStyle w:val="Default"/>
        <w:numPr>
          <w:ilvl w:val="0"/>
          <w:numId w:val="14"/>
        </w:numPr>
        <w:ind w:left="284" w:hanging="284"/>
        <w:jc w:val="both"/>
      </w:pPr>
      <w:r>
        <w:t>n</w:t>
      </w:r>
      <w:r w:rsidRPr="007D3567">
        <w:t xml:space="preserve">ie złożono  wniosku o  dodatek węglowy na rzecz gospodarstwa domowego </w:t>
      </w:r>
      <w:r w:rsidRPr="007D3567">
        <w:br/>
        <w:t xml:space="preserve">w skład którego wchodzi wnioskodawca, dokonano jednak weryfikacji wniosku </w:t>
      </w:r>
      <w:r w:rsidRPr="007D3567">
        <w:br/>
        <w:t>o zakup ( rejestr PESEL,CEEB)</w:t>
      </w:r>
      <w:r>
        <w:t>.</w:t>
      </w:r>
    </w:p>
    <w:p w14:paraId="511E3A3E" w14:textId="73C4BDC4" w:rsidR="009C06F9" w:rsidRPr="009461B9" w:rsidRDefault="009C06F9" w:rsidP="003318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461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9461B9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9461B9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  <w:r w:rsidR="00946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15038F" w14:textId="2C869867" w:rsidR="00623D42" w:rsidRPr="001135E4" w:rsidRDefault="009C06F9" w:rsidP="003318E6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4707E">
        <w:rPr>
          <w:rFonts w:ascii="Times New Roman" w:hAnsi="Times New Roman" w:cs="Times New Roman"/>
          <w:sz w:val="20"/>
          <w:szCs w:val="20"/>
        </w:rPr>
        <w:t>( podpis pracownik</w:t>
      </w:r>
      <w:r w:rsidR="00CB74D2">
        <w:rPr>
          <w:rFonts w:ascii="Times New Roman" w:hAnsi="Times New Roman" w:cs="Times New Roman"/>
          <w:sz w:val="20"/>
          <w:szCs w:val="20"/>
        </w:rPr>
        <w:t>a</w:t>
      </w:r>
      <w:r w:rsidR="001135E4">
        <w:rPr>
          <w:rFonts w:ascii="Times New Roman" w:hAnsi="Times New Roman" w:cs="Times New Roman"/>
          <w:sz w:val="20"/>
          <w:szCs w:val="20"/>
        </w:rPr>
        <w:t>)</w:t>
      </w:r>
    </w:p>
    <w:p w14:paraId="59367DBB" w14:textId="77777777" w:rsidR="00397C8E" w:rsidRDefault="00397C8E" w:rsidP="00397C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267A5" w14:textId="77777777" w:rsidR="00397C8E" w:rsidRPr="00397C8E" w:rsidRDefault="00397C8E" w:rsidP="0039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397C8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>KLAUZULA INFORMACYJNA</w:t>
      </w:r>
    </w:p>
    <w:p w14:paraId="17CEF052" w14:textId="55CD0440" w:rsidR="00397C8E" w:rsidRDefault="00397C8E" w:rsidP="00397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</w:rPr>
      </w:pPr>
      <w:r w:rsidRPr="00397C8E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</w:rPr>
        <w:t>wniosek o preferencyjny zakup paliwa stałego dla gospodarstwa domowego</w:t>
      </w:r>
    </w:p>
    <w:p w14:paraId="3528ED2F" w14:textId="7E1FE70F" w:rsidR="00C12C3A" w:rsidRDefault="00C12C3A" w:rsidP="00397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</w:rPr>
      </w:pPr>
    </w:p>
    <w:p w14:paraId="7D4BB585" w14:textId="77777777" w:rsidR="00C12C3A" w:rsidRDefault="00C12C3A" w:rsidP="00C12C3A">
      <w:pPr>
        <w:pStyle w:val="v1default"/>
        <w:shd w:val="clear" w:color="auto" w:fill="FFFFFF"/>
        <w:spacing w:line="207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5C7F9D3C" w14:textId="77777777" w:rsidR="00C12C3A" w:rsidRDefault="00C12C3A" w:rsidP="00C12C3A">
      <w:pPr>
        <w:pStyle w:val="v1standard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1) administratorem Pani/Pana danych osobowych jest Wójt Gminy Działdowo z siedzibą w Urzędzie Gminy Działdowo, ul.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Księżodworska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10, 13-200 Działdowo;</w:t>
      </w:r>
    </w:p>
    <w:p w14:paraId="26BFF29F" w14:textId="77777777" w:rsidR="00C12C3A" w:rsidRDefault="00C12C3A" w:rsidP="00C12C3A">
      <w:pPr>
        <w:pStyle w:val="v1standard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kontakt z Inspektorem Ochrony Danych Osobowych w Urzędzie Gminy Działdowo możliwy jest pod numerem tel. 23 697 07 09 lub adresem email: </w:t>
      </w:r>
      <w:hyperlink r:id="rId6" w:history="1">
        <w:r>
          <w:rPr>
            <w:rStyle w:val="Hipercze"/>
            <w:rFonts w:ascii="Arial" w:hAnsi="Arial" w:cs="Arial"/>
            <w:color w:val="0069A6"/>
            <w:sz w:val="18"/>
            <w:szCs w:val="18"/>
          </w:rPr>
          <w:t>abi@ugdzialdowo.pl</w:t>
        </w:r>
      </w:hyperlink>
      <w:r>
        <w:rPr>
          <w:rFonts w:ascii="Arial" w:hAnsi="Arial" w:cs="Arial"/>
          <w:color w:val="000000"/>
          <w:sz w:val="18"/>
          <w:szCs w:val="18"/>
        </w:rPr>
        <w:t>;</w:t>
      </w:r>
    </w:p>
    <w:p w14:paraId="2CCB7FDA" w14:textId="77777777" w:rsidR="00C12C3A" w:rsidRDefault="00C12C3A" w:rsidP="00C12C3A">
      <w:pPr>
        <w:pStyle w:val="v1standard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3) Pani/Pana dane osobowe przetwarzane będą w celu rozpatrzenia złożonego wniosku w sprawie wydania zaświadczenia o dostępie do drogi/ drogi publicznej na podstawie art. 6 ust. 1 lit. e w/w ogólnego rozporządzenia o ochronie danych osobowych;</w:t>
      </w:r>
    </w:p>
    <w:p w14:paraId="15F4899E" w14:textId="77777777" w:rsidR="00C12C3A" w:rsidRDefault="00C12C3A" w:rsidP="00C12C3A">
      <w:pPr>
        <w:pStyle w:val="v1standard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4) odbiorcami Pana/Pani danych osobowych będą pracownicy Urzędu Gminy Działdowo oraz, zgodnie z przepisami prawa, właściwe inne instytucje i urzędy, strony postępowania;</w:t>
      </w:r>
    </w:p>
    <w:p w14:paraId="61502772" w14:textId="77777777" w:rsidR="00C12C3A" w:rsidRDefault="00C12C3A" w:rsidP="00C12C3A">
      <w:pPr>
        <w:pStyle w:val="v1standard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5) Pana/Pani dane osobowe przechowywane będą przez okres niezbędny do realizacji celu dla jakiego zostały zebrane oraz zgodnie z zasadami określonymi w  Rozporządzenia Prezesa Rady Ministrów z dnia 18 stycznia 2011 r. w sprawie instrukcji kancelaryjnej, jednolitych rzeczowych wykazów akt oraz instrukcji w sprawie organizacji i zakresu działania archiwów zakładowych;</w:t>
      </w:r>
    </w:p>
    <w:p w14:paraId="5B063154" w14:textId="77777777" w:rsidR="00C12C3A" w:rsidRDefault="00C12C3A" w:rsidP="00C12C3A">
      <w:pPr>
        <w:pStyle w:val="v1p1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</w:rPr>
        <w:t>6) posiada Pani/Pan prawo do: żądania od administratora dostępu do danych osobowych, prawo do ich sprostowania, ograniczenia przetwarzania, prawo do wniesienia sprzeciwu wobec przetwarzania, prawo do cofnięcia zgody w dowolnym momencie, jeśli była wydana; </w:t>
      </w:r>
    </w:p>
    <w:p w14:paraId="179F5975" w14:textId="77777777" w:rsidR="00C12C3A" w:rsidRDefault="00C12C3A" w:rsidP="00C12C3A">
      <w:pPr>
        <w:pStyle w:val="v1standard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7) ma Pan/Pani prawo wniesienia skargi do organu nadzorczego - Urzędu Ochrony Danych Osobowych w Warszawie;</w:t>
      </w:r>
    </w:p>
    <w:p w14:paraId="57378D3B" w14:textId="77777777" w:rsidR="00C12C3A" w:rsidRDefault="00C12C3A" w:rsidP="00C12C3A">
      <w:pPr>
        <w:pStyle w:val="v1standard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8) podanie danych osobowych jest wymogiem ustawowym i bez ich podania nie będzie możliwe rozpatrzenie złożonego wniosku;</w:t>
      </w:r>
    </w:p>
    <w:p w14:paraId="09320553" w14:textId="77777777" w:rsidR="00C12C3A" w:rsidRDefault="00C12C3A" w:rsidP="00C12C3A">
      <w:pPr>
        <w:pStyle w:val="v1standard"/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9) Pani/Pana dane osobowe będą przetwarzane wyłącznie w celu rozpatrzenia złożonego wniosku.</w:t>
      </w:r>
    </w:p>
    <w:p w14:paraId="28F01320" w14:textId="77777777" w:rsidR="00C12C3A" w:rsidRPr="00397C8E" w:rsidRDefault="00C12C3A" w:rsidP="0039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sectPr w:rsidR="00C12C3A" w:rsidRPr="00397C8E" w:rsidSect="00830B0B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80F"/>
    <w:multiLevelType w:val="hybridMultilevel"/>
    <w:tmpl w:val="C6566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4937"/>
    <w:multiLevelType w:val="hybridMultilevel"/>
    <w:tmpl w:val="DC8ED3A8"/>
    <w:lvl w:ilvl="0" w:tplc="74CEA74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4E4A"/>
    <w:multiLevelType w:val="hybridMultilevel"/>
    <w:tmpl w:val="3746E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298"/>
    <w:multiLevelType w:val="hybridMultilevel"/>
    <w:tmpl w:val="B3820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2694"/>
    <w:multiLevelType w:val="hybridMultilevel"/>
    <w:tmpl w:val="472A7B8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562957"/>
    <w:multiLevelType w:val="hybridMultilevel"/>
    <w:tmpl w:val="767013E8"/>
    <w:lvl w:ilvl="0" w:tplc="FCAA9068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15433"/>
    <w:multiLevelType w:val="hybridMultilevel"/>
    <w:tmpl w:val="A250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D7CD3"/>
    <w:multiLevelType w:val="hybridMultilevel"/>
    <w:tmpl w:val="C89ED8A0"/>
    <w:lvl w:ilvl="0" w:tplc="2BC6C4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075C"/>
    <w:multiLevelType w:val="hybridMultilevel"/>
    <w:tmpl w:val="E41A6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491659">
    <w:abstractNumId w:val="6"/>
  </w:num>
  <w:num w:numId="2" w16cid:durableId="1037513092">
    <w:abstractNumId w:val="7"/>
  </w:num>
  <w:num w:numId="3" w16cid:durableId="1175413416">
    <w:abstractNumId w:val="8"/>
  </w:num>
  <w:num w:numId="4" w16cid:durableId="961764843">
    <w:abstractNumId w:val="3"/>
  </w:num>
  <w:num w:numId="5" w16cid:durableId="991101642">
    <w:abstractNumId w:val="4"/>
  </w:num>
  <w:num w:numId="6" w16cid:durableId="484469094">
    <w:abstractNumId w:val="10"/>
  </w:num>
  <w:num w:numId="7" w16cid:durableId="1255745043">
    <w:abstractNumId w:val="0"/>
  </w:num>
  <w:num w:numId="8" w16cid:durableId="1165126618">
    <w:abstractNumId w:val="12"/>
  </w:num>
  <w:num w:numId="9" w16cid:durableId="1753038400">
    <w:abstractNumId w:val="2"/>
  </w:num>
  <w:num w:numId="10" w16cid:durableId="707264856">
    <w:abstractNumId w:val="11"/>
  </w:num>
  <w:num w:numId="11" w16cid:durableId="538475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456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632380">
    <w:abstractNumId w:val="9"/>
  </w:num>
  <w:num w:numId="14" w16cid:durableId="2134908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42"/>
    <w:rsid w:val="00046839"/>
    <w:rsid w:val="000B1FD9"/>
    <w:rsid w:val="000E7560"/>
    <w:rsid w:val="00110BCB"/>
    <w:rsid w:val="001135E4"/>
    <w:rsid w:val="001E4FEA"/>
    <w:rsid w:val="002114C2"/>
    <w:rsid w:val="00252A6C"/>
    <w:rsid w:val="00254DAE"/>
    <w:rsid w:val="00282753"/>
    <w:rsid w:val="0029503C"/>
    <w:rsid w:val="002E7BE7"/>
    <w:rsid w:val="00324562"/>
    <w:rsid w:val="003318E6"/>
    <w:rsid w:val="00350FC6"/>
    <w:rsid w:val="00356352"/>
    <w:rsid w:val="00397C8E"/>
    <w:rsid w:val="00424D28"/>
    <w:rsid w:val="00451FE7"/>
    <w:rsid w:val="00507A71"/>
    <w:rsid w:val="00512CA7"/>
    <w:rsid w:val="0053636F"/>
    <w:rsid w:val="00615D5F"/>
    <w:rsid w:val="00623D42"/>
    <w:rsid w:val="00667647"/>
    <w:rsid w:val="00697478"/>
    <w:rsid w:val="006E4F3C"/>
    <w:rsid w:val="00743468"/>
    <w:rsid w:val="00770E56"/>
    <w:rsid w:val="007970A0"/>
    <w:rsid w:val="007A3E80"/>
    <w:rsid w:val="007C6430"/>
    <w:rsid w:val="00830B0B"/>
    <w:rsid w:val="00875527"/>
    <w:rsid w:val="008A4550"/>
    <w:rsid w:val="00943E7E"/>
    <w:rsid w:val="009461B9"/>
    <w:rsid w:val="009C06F9"/>
    <w:rsid w:val="00A33247"/>
    <w:rsid w:val="00A63B1F"/>
    <w:rsid w:val="00AC3673"/>
    <w:rsid w:val="00B47D08"/>
    <w:rsid w:val="00BC4213"/>
    <w:rsid w:val="00C05B21"/>
    <w:rsid w:val="00C12C3A"/>
    <w:rsid w:val="00C70921"/>
    <w:rsid w:val="00C729C3"/>
    <w:rsid w:val="00C911E3"/>
    <w:rsid w:val="00CA69CD"/>
    <w:rsid w:val="00CB74D2"/>
    <w:rsid w:val="00CE7A48"/>
    <w:rsid w:val="00D0179B"/>
    <w:rsid w:val="00D04107"/>
    <w:rsid w:val="00D617A9"/>
    <w:rsid w:val="00DD21EC"/>
    <w:rsid w:val="00E15E70"/>
    <w:rsid w:val="00EA5CF1"/>
    <w:rsid w:val="00EB215C"/>
    <w:rsid w:val="00ED0705"/>
    <w:rsid w:val="00F4092E"/>
    <w:rsid w:val="00F93DED"/>
    <w:rsid w:val="00F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7C98"/>
  <w15:docId w15:val="{FD1D8D9D-0B1B-4CAF-BF30-779AC515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3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23D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92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1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52A6C"/>
  </w:style>
  <w:style w:type="paragraph" w:customStyle="1" w:styleId="v1default">
    <w:name w:val="v1default"/>
    <w:basedOn w:val="Normalny"/>
    <w:rsid w:val="00C1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standard">
    <w:name w:val="v1standard"/>
    <w:basedOn w:val="Normalny"/>
    <w:rsid w:val="00C1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p1">
    <w:name w:val="v1p1"/>
    <w:basedOn w:val="Normalny"/>
    <w:rsid w:val="00C1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@ugdziald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3A6A-26BA-40A8-A008-037244F4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GKS</cp:lastModifiedBy>
  <cp:revision>3</cp:revision>
  <cp:lastPrinted>2022-11-10T12:54:00Z</cp:lastPrinted>
  <dcterms:created xsi:type="dcterms:W3CDTF">2022-11-10T13:27:00Z</dcterms:created>
  <dcterms:modified xsi:type="dcterms:W3CDTF">2022-11-10T13:28:00Z</dcterms:modified>
</cp:coreProperties>
</file>