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431" w:rsidRPr="00A719AC" w:rsidRDefault="00FB4431" w:rsidP="00FB4431">
      <w:pPr>
        <w:rPr>
          <w:rFonts w:ascii="Arial" w:hAnsi="Arial" w:cs="Arial"/>
          <w:sz w:val="21"/>
          <w:szCs w:val="21"/>
        </w:rPr>
      </w:pPr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719AC">
        <w:rPr>
          <w:sz w:val="21"/>
          <w:szCs w:val="21"/>
        </w:rPr>
        <w:t xml:space="preserve">  </w:t>
      </w:r>
      <w:r w:rsidR="00986EFC" w:rsidRPr="00A719AC">
        <w:rPr>
          <w:sz w:val="21"/>
          <w:szCs w:val="21"/>
        </w:rPr>
        <w:t xml:space="preserve">      </w:t>
      </w:r>
      <w:r w:rsidR="00A719AC">
        <w:rPr>
          <w:sz w:val="21"/>
          <w:szCs w:val="21"/>
        </w:rPr>
        <w:t xml:space="preserve">     </w:t>
      </w:r>
      <w:r w:rsidRPr="00A719AC">
        <w:rPr>
          <w:rFonts w:ascii="Arial" w:hAnsi="Arial" w:cs="Arial"/>
          <w:sz w:val="21"/>
          <w:szCs w:val="21"/>
        </w:rPr>
        <w:t xml:space="preserve">Działdowo, dnia </w:t>
      </w:r>
      <w:r w:rsidR="00986EFC" w:rsidRPr="00A719AC">
        <w:rPr>
          <w:rFonts w:ascii="Arial" w:hAnsi="Arial" w:cs="Arial"/>
          <w:sz w:val="21"/>
          <w:szCs w:val="21"/>
        </w:rPr>
        <w:t xml:space="preserve"> </w:t>
      </w:r>
      <w:r w:rsidR="006F391A" w:rsidRPr="00A719AC">
        <w:rPr>
          <w:rFonts w:ascii="Arial" w:hAnsi="Arial" w:cs="Arial"/>
          <w:sz w:val="21"/>
          <w:szCs w:val="21"/>
        </w:rPr>
        <w:t>02</w:t>
      </w:r>
      <w:r w:rsidRPr="00A719AC">
        <w:rPr>
          <w:rFonts w:ascii="Arial" w:hAnsi="Arial" w:cs="Arial"/>
          <w:sz w:val="21"/>
          <w:szCs w:val="21"/>
        </w:rPr>
        <w:t>.1</w:t>
      </w:r>
      <w:r w:rsidR="004F72AE" w:rsidRPr="00A719AC">
        <w:rPr>
          <w:rFonts w:ascii="Arial" w:hAnsi="Arial" w:cs="Arial"/>
          <w:sz w:val="21"/>
          <w:szCs w:val="21"/>
        </w:rPr>
        <w:t>1</w:t>
      </w:r>
      <w:r w:rsidRPr="00A719AC">
        <w:rPr>
          <w:rFonts w:ascii="Arial" w:hAnsi="Arial" w:cs="Arial"/>
          <w:sz w:val="21"/>
          <w:szCs w:val="21"/>
        </w:rPr>
        <w:t>.2022r.</w:t>
      </w:r>
    </w:p>
    <w:p w:rsidR="00FB4431" w:rsidRPr="00A719AC" w:rsidRDefault="00FB4431" w:rsidP="00FB4431">
      <w:pPr>
        <w:rPr>
          <w:rFonts w:ascii="Arial" w:hAnsi="Arial" w:cs="Arial"/>
          <w:sz w:val="21"/>
          <w:szCs w:val="21"/>
        </w:rPr>
      </w:pPr>
      <w:r w:rsidRPr="00A719AC">
        <w:rPr>
          <w:rFonts w:ascii="Arial" w:hAnsi="Arial" w:cs="Arial"/>
          <w:sz w:val="21"/>
          <w:szCs w:val="21"/>
        </w:rPr>
        <w:t>Gmina Działdowo</w:t>
      </w:r>
    </w:p>
    <w:p w:rsidR="00FB4431" w:rsidRPr="00A719AC" w:rsidRDefault="00FB4431" w:rsidP="00FB4431">
      <w:pPr>
        <w:rPr>
          <w:rFonts w:ascii="Arial" w:hAnsi="Arial" w:cs="Arial"/>
          <w:sz w:val="21"/>
          <w:szCs w:val="21"/>
        </w:rPr>
      </w:pPr>
      <w:r w:rsidRPr="00A719AC">
        <w:rPr>
          <w:rFonts w:ascii="Arial" w:hAnsi="Arial" w:cs="Arial"/>
          <w:sz w:val="21"/>
          <w:szCs w:val="21"/>
        </w:rPr>
        <w:t>ul. Księżodworska 10</w:t>
      </w:r>
    </w:p>
    <w:p w:rsidR="00FB4431" w:rsidRPr="00A719AC" w:rsidRDefault="00FB4431" w:rsidP="00FB4431">
      <w:pPr>
        <w:rPr>
          <w:rFonts w:ascii="Arial" w:hAnsi="Arial" w:cs="Arial"/>
          <w:sz w:val="21"/>
          <w:szCs w:val="21"/>
        </w:rPr>
      </w:pPr>
      <w:r w:rsidRPr="00A719AC">
        <w:rPr>
          <w:rFonts w:ascii="Arial" w:hAnsi="Arial" w:cs="Arial"/>
          <w:sz w:val="21"/>
          <w:szCs w:val="21"/>
        </w:rPr>
        <w:t>13-200 Działdowo</w:t>
      </w:r>
    </w:p>
    <w:p w:rsidR="00FB4431" w:rsidRPr="00A719AC" w:rsidRDefault="00FB4431" w:rsidP="00FB4431">
      <w:pPr>
        <w:rPr>
          <w:rFonts w:ascii="Arial" w:hAnsi="Arial" w:cs="Arial"/>
          <w:b/>
          <w:sz w:val="21"/>
          <w:szCs w:val="21"/>
        </w:rPr>
      </w:pPr>
      <w:r w:rsidRPr="00A719AC">
        <w:rPr>
          <w:rFonts w:ascii="Arial" w:hAnsi="Arial" w:cs="Arial"/>
          <w:b/>
          <w:sz w:val="21"/>
          <w:szCs w:val="21"/>
        </w:rPr>
        <w:t>FZK.271.1</w:t>
      </w:r>
      <w:r w:rsidR="006F391A" w:rsidRPr="00A719AC">
        <w:rPr>
          <w:rFonts w:ascii="Arial" w:hAnsi="Arial" w:cs="Arial"/>
          <w:b/>
          <w:sz w:val="21"/>
          <w:szCs w:val="21"/>
        </w:rPr>
        <w:t>6</w:t>
      </w:r>
      <w:r w:rsidRPr="00A719AC">
        <w:rPr>
          <w:rFonts w:ascii="Arial" w:hAnsi="Arial" w:cs="Arial"/>
          <w:b/>
          <w:sz w:val="21"/>
          <w:szCs w:val="21"/>
        </w:rPr>
        <w:t>.2022</w:t>
      </w:r>
    </w:p>
    <w:p w:rsidR="00A719AC" w:rsidRPr="00A719AC" w:rsidRDefault="00A719AC" w:rsidP="00FB4431">
      <w:pPr>
        <w:jc w:val="center"/>
        <w:rPr>
          <w:rFonts w:ascii="Arial" w:hAnsi="Arial" w:cs="Arial"/>
          <w:b/>
          <w:sz w:val="21"/>
          <w:szCs w:val="21"/>
        </w:rPr>
      </w:pPr>
    </w:p>
    <w:p w:rsidR="00FB4431" w:rsidRPr="00A719AC" w:rsidRDefault="00FB4431" w:rsidP="00FB4431">
      <w:pPr>
        <w:jc w:val="center"/>
        <w:rPr>
          <w:rFonts w:ascii="Arial" w:hAnsi="Arial" w:cs="Arial"/>
          <w:b/>
          <w:sz w:val="21"/>
          <w:szCs w:val="21"/>
        </w:rPr>
      </w:pPr>
      <w:r w:rsidRPr="00A719AC">
        <w:rPr>
          <w:rFonts w:ascii="Arial" w:hAnsi="Arial" w:cs="Arial"/>
          <w:b/>
          <w:sz w:val="21"/>
          <w:szCs w:val="21"/>
        </w:rPr>
        <w:t>INFORMACJA Z OTWARCIA OFERT</w:t>
      </w:r>
    </w:p>
    <w:p w:rsidR="00FB4431" w:rsidRPr="00A719AC" w:rsidRDefault="00FB4431" w:rsidP="00FB4431">
      <w:pPr>
        <w:pStyle w:val="justify"/>
        <w:spacing w:line="360" w:lineRule="auto"/>
        <w:rPr>
          <w:rFonts w:ascii="Arial" w:hAnsi="Arial" w:cs="Arial"/>
          <w:b/>
          <w:i/>
          <w:sz w:val="21"/>
          <w:szCs w:val="21"/>
        </w:rPr>
      </w:pPr>
      <w:r w:rsidRPr="00A719AC">
        <w:rPr>
          <w:rFonts w:ascii="Arial" w:hAnsi="Arial" w:cs="Arial"/>
          <w:sz w:val="21"/>
          <w:szCs w:val="21"/>
        </w:rPr>
        <w:t>dotyczy postępowania o udzielenia zamówienia w trybie</w:t>
      </w:r>
      <w:r w:rsidRPr="00A719AC">
        <w:rPr>
          <w:rFonts w:ascii="Arial" w:hAnsi="Arial" w:cs="Arial"/>
          <w:b/>
          <w:sz w:val="21"/>
          <w:szCs w:val="21"/>
        </w:rPr>
        <w:t xml:space="preserve"> </w:t>
      </w:r>
      <w:r w:rsidRPr="00A719AC">
        <w:rPr>
          <w:rStyle w:val="bold"/>
          <w:rFonts w:ascii="Arial" w:hAnsi="Arial" w:cs="Arial"/>
          <w:b w:val="0"/>
          <w:sz w:val="21"/>
          <w:szCs w:val="21"/>
        </w:rPr>
        <w:t>podstawowym bez przeprowadzania negocjacji</w:t>
      </w:r>
      <w:r w:rsidRPr="00A719AC">
        <w:rPr>
          <w:rFonts w:ascii="Arial" w:hAnsi="Arial" w:cs="Arial"/>
          <w:b/>
          <w:sz w:val="21"/>
          <w:szCs w:val="21"/>
        </w:rPr>
        <w:t xml:space="preserve"> </w:t>
      </w:r>
      <w:r w:rsidRPr="00A719AC">
        <w:rPr>
          <w:rFonts w:ascii="Arial" w:hAnsi="Arial" w:cs="Arial"/>
          <w:sz w:val="21"/>
          <w:szCs w:val="21"/>
        </w:rPr>
        <w:t xml:space="preserve">na podstawie art. 275 pkt. 1 ustawy z dnia 11 września 2019 roku Prawo zamówień publicznych pn. </w:t>
      </w:r>
      <w:r w:rsidRPr="00A719AC">
        <w:rPr>
          <w:rFonts w:ascii="Arial" w:hAnsi="Arial" w:cs="Arial"/>
          <w:i/>
          <w:sz w:val="21"/>
          <w:szCs w:val="21"/>
        </w:rPr>
        <w:t xml:space="preserve">„Przebudowa drogi gminnej w miejscowości </w:t>
      </w:r>
      <w:r w:rsidR="006F391A" w:rsidRPr="00A719AC">
        <w:rPr>
          <w:rFonts w:ascii="Arial" w:hAnsi="Arial" w:cs="Arial"/>
          <w:i/>
          <w:sz w:val="21"/>
          <w:szCs w:val="21"/>
        </w:rPr>
        <w:t>Ruszkowo</w:t>
      </w:r>
      <w:r w:rsidRPr="00A719AC">
        <w:rPr>
          <w:rFonts w:ascii="Arial" w:hAnsi="Arial" w:cs="Arial"/>
          <w:i/>
          <w:sz w:val="21"/>
          <w:szCs w:val="21"/>
        </w:rPr>
        <w:t>”</w:t>
      </w:r>
      <w:r w:rsidRPr="00A719AC">
        <w:rPr>
          <w:rFonts w:ascii="Arial" w:hAnsi="Arial" w:cs="Arial"/>
          <w:b/>
          <w:i/>
          <w:sz w:val="21"/>
          <w:szCs w:val="21"/>
        </w:rPr>
        <w:t xml:space="preserve">  </w:t>
      </w:r>
    </w:p>
    <w:p w:rsidR="00FB4431" w:rsidRPr="00A719AC" w:rsidRDefault="00FB4431" w:rsidP="00FB4431">
      <w:pPr>
        <w:pStyle w:val="p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Style w:val="bold"/>
          <w:rFonts w:ascii="Arial" w:hAnsi="Arial" w:cs="Arial"/>
          <w:b w:val="0"/>
          <w:i/>
        </w:rPr>
        <w:tab/>
      </w:r>
      <w:r>
        <w:rPr>
          <w:rStyle w:val="bold"/>
          <w:rFonts w:ascii="Arial" w:hAnsi="Arial" w:cs="Arial"/>
          <w:b w:val="0"/>
          <w:i/>
        </w:rPr>
        <w:br/>
      </w:r>
      <w:r>
        <w:rPr>
          <w:rFonts w:ascii="Arial" w:hAnsi="Arial" w:cs="Arial"/>
        </w:rPr>
        <w:tab/>
      </w:r>
      <w:r w:rsidRPr="00A719AC">
        <w:rPr>
          <w:rFonts w:ascii="Arial" w:hAnsi="Arial" w:cs="Arial"/>
          <w:sz w:val="21"/>
          <w:szCs w:val="21"/>
        </w:rPr>
        <w:t>Zgodnie z art. 222 ust. 5 Ustawy z dnia 11 września 2019</w:t>
      </w:r>
      <w:r w:rsidR="0002567B" w:rsidRPr="00A719AC">
        <w:rPr>
          <w:rFonts w:ascii="Arial" w:hAnsi="Arial" w:cs="Arial"/>
          <w:sz w:val="21"/>
          <w:szCs w:val="21"/>
        </w:rPr>
        <w:t xml:space="preserve"> </w:t>
      </w:r>
      <w:r w:rsidRPr="00A719AC">
        <w:rPr>
          <w:rFonts w:ascii="Arial" w:hAnsi="Arial" w:cs="Arial"/>
          <w:sz w:val="21"/>
          <w:szCs w:val="21"/>
        </w:rPr>
        <w:t>r. Prawo zamówień publicznych (Dz. U. z 2022 r. poz. 1710 ze zm.), Zamawiający niezwłocznie po otwarciu ofert zamieszczana na stronie internetowej prowadzonego postępowania poniższe informacje:</w:t>
      </w:r>
    </w:p>
    <w:p w:rsidR="00FB4431" w:rsidRPr="00A719AC" w:rsidRDefault="00FB4431" w:rsidP="00FB443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719AC">
        <w:rPr>
          <w:rFonts w:ascii="Arial" w:hAnsi="Arial" w:cs="Arial"/>
          <w:sz w:val="21"/>
          <w:szCs w:val="21"/>
        </w:rPr>
        <w:t>Do końca terminu składania ofert wpłynęły:</w:t>
      </w:r>
      <w:r w:rsidR="00A719AC" w:rsidRPr="00A719AC">
        <w:rPr>
          <w:rFonts w:ascii="Arial" w:hAnsi="Arial" w:cs="Arial"/>
          <w:sz w:val="21"/>
          <w:szCs w:val="21"/>
        </w:rPr>
        <w:t xml:space="preserve"> 3 </w:t>
      </w:r>
      <w:r w:rsidRPr="00A719AC">
        <w:rPr>
          <w:rFonts w:ascii="Arial" w:hAnsi="Arial" w:cs="Arial"/>
          <w:sz w:val="21"/>
          <w:szCs w:val="21"/>
        </w:rPr>
        <w:t>ofert</w:t>
      </w:r>
      <w:r w:rsidR="0002567B" w:rsidRPr="00A719AC">
        <w:rPr>
          <w:rFonts w:ascii="Arial" w:hAnsi="Arial" w:cs="Arial"/>
          <w:sz w:val="21"/>
          <w:szCs w:val="21"/>
        </w:rPr>
        <w:t>y</w:t>
      </w:r>
      <w:r w:rsidRPr="00A719AC">
        <w:rPr>
          <w:rFonts w:ascii="Arial" w:hAnsi="Arial" w:cs="Arial"/>
          <w:sz w:val="21"/>
          <w:szCs w:val="21"/>
        </w:rPr>
        <w:t>.</w:t>
      </w:r>
    </w:p>
    <w:p w:rsidR="00FB4431" w:rsidRPr="00A719AC" w:rsidRDefault="00FB4431" w:rsidP="00FB443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719AC">
        <w:rPr>
          <w:rFonts w:ascii="Arial" w:hAnsi="Arial" w:cs="Arial"/>
          <w:sz w:val="21"/>
          <w:szCs w:val="21"/>
        </w:rPr>
        <w:t xml:space="preserve">Informacje, o których mowa w art. 222 ust. 5 Ustawy z dnia 11 września 2019 r. Prawo zamówień publicznych, tj.: </w:t>
      </w:r>
    </w:p>
    <w:tbl>
      <w:tblPr>
        <w:tblStyle w:val="Tabela-Siatka"/>
        <w:tblW w:w="0" w:type="auto"/>
        <w:tblLook w:val="04A0"/>
      </w:tblPr>
      <w:tblGrid>
        <w:gridCol w:w="1101"/>
        <w:gridCol w:w="3505"/>
        <w:gridCol w:w="2303"/>
        <w:gridCol w:w="2303"/>
      </w:tblGrid>
      <w:tr w:rsidR="00FB4431" w:rsidTr="00FB4431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4431" w:rsidRPr="00A719AC" w:rsidRDefault="00FB4431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719AC">
              <w:rPr>
                <w:rFonts w:ascii="Arial" w:hAnsi="Arial" w:cs="Arial"/>
                <w:b/>
                <w:sz w:val="21"/>
                <w:szCs w:val="21"/>
              </w:rPr>
              <w:t>Lp.</w:t>
            </w:r>
          </w:p>
        </w:tc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4431" w:rsidRPr="00A719AC" w:rsidRDefault="00FB4431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719AC">
              <w:rPr>
                <w:rFonts w:ascii="Arial" w:hAnsi="Arial" w:cs="Arial"/>
                <w:b/>
                <w:sz w:val="21"/>
                <w:szCs w:val="21"/>
              </w:rPr>
              <w:t>Nazwy albo imiona i nazwiska oraz siedziby lub miejsca prowadzonej działalności gospodarczej albo miejsca zamieszkania wykonawców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4431" w:rsidRPr="00A719AC" w:rsidRDefault="00FB4431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719AC">
              <w:rPr>
                <w:rFonts w:ascii="Arial" w:hAnsi="Arial" w:cs="Arial"/>
                <w:b/>
                <w:sz w:val="21"/>
                <w:szCs w:val="21"/>
              </w:rPr>
              <w:t>Cena oferty brutto  (zł)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4431" w:rsidRPr="00A719AC" w:rsidRDefault="00FB4431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719AC">
              <w:rPr>
                <w:rFonts w:ascii="Arial" w:hAnsi="Arial" w:cs="Arial"/>
                <w:b/>
                <w:sz w:val="21"/>
                <w:szCs w:val="21"/>
              </w:rPr>
              <w:t>Gwarancja (miesiące)</w:t>
            </w:r>
          </w:p>
        </w:tc>
      </w:tr>
      <w:tr w:rsidR="00FB4431" w:rsidTr="00FB4431">
        <w:trPr>
          <w:trHeight w:val="1331"/>
        </w:trPr>
        <w:tc>
          <w:tcPr>
            <w:tcW w:w="11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4431" w:rsidRPr="00A719AC" w:rsidRDefault="00FB4431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19AC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2567B" w:rsidRPr="00A719AC" w:rsidRDefault="00A719AC" w:rsidP="00FB4431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A719AC">
              <w:rPr>
                <w:rFonts w:ascii="Arial" w:hAnsi="Arial" w:cs="Arial"/>
                <w:sz w:val="21"/>
                <w:szCs w:val="21"/>
              </w:rPr>
              <w:t>Przedsiębiorstwo Budowy Dróg</w:t>
            </w:r>
            <w:r w:rsidR="009044BB">
              <w:rPr>
                <w:rFonts w:ascii="Arial" w:hAnsi="Arial" w:cs="Arial"/>
                <w:sz w:val="21"/>
                <w:szCs w:val="21"/>
              </w:rPr>
              <w:t xml:space="preserve">                  </w:t>
            </w:r>
            <w:r w:rsidRPr="00A719AC">
              <w:rPr>
                <w:rFonts w:ascii="Arial" w:hAnsi="Arial" w:cs="Arial"/>
                <w:sz w:val="21"/>
                <w:szCs w:val="21"/>
              </w:rPr>
              <w:t xml:space="preserve"> i Mostów WAPNOPOL Sp. z o.o.</w:t>
            </w:r>
          </w:p>
          <w:p w:rsidR="00A719AC" w:rsidRPr="00A719AC" w:rsidRDefault="00A719AC" w:rsidP="00FB4431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A719AC">
              <w:rPr>
                <w:rFonts w:ascii="Arial" w:hAnsi="Arial" w:cs="Arial"/>
                <w:sz w:val="21"/>
                <w:szCs w:val="21"/>
              </w:rPr>
              <w:t>ul. Młodzieżowa 3/32</w:t>
            </w:r>
          </w:p>
          <w:p w:rsidR="00A719AC" w:rsidRPr="00A719AC" w:rsidRDefault="00A719AC" w:rsidP="00FB4431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A719AC">
              <w:rPr>
                <w:rFonts w:ascii="Arial" w:hAnsi="Arial" w:cs="Arial"/>
                <w:sz w:val="21"/>
                <w:szCs w:val="21"/>
              </w:rPr>
              <w:t>09-100 Płońsk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4431" w:rsidRPr="00A719AC" w:rsidRDefault="00A719AC" w:rsidP="0002567B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719AC">
              <w:rPr>
                <w:rFonts w:ascii="Arial" w:hAnsi="Arial" w:cs="Arial"/>
                <w:b/>
                <w:sz w:val="21"/>
                <w:szCs w:val="21"/>
              </w:rPr>
              <w:t>1 490 518,16</w:t>
            </w:r>
            <w:r w:rsidR="0002567B" w:rsidRPr="00A719AC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FB4431" w:rsidRPr="00A719AC">
              <w:rPr>
                <w:rFonts w:ascii="Arial" w:hAnsi="Arial" w:cs="Arial"/>
                <w:b/>
                <w:sz w:val="21"/>
                <w:szCs w:val="21"/>
              </w:rPr>
              <w:t xml:space="preserve">zł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4431" w:rsidRPr="00A719AC" w:rsidRDefault="00FB4431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719AC">
              <w:rPr>
                <w:rFonts w:ascii="Arial" w:hAnsi="Arial" w:cs="Arial"/>
                <w:b/>
                <w:sz w:val="21"/>
                <w:szCs w:val="21"/>
              </w:rPr>
              <w:t>60 miesięcy</w:t>
            </w:r>
          </w:p>
        </w:tc>
      </w:tr>
      <w:tr w:rsidR="00FB4431" w:rsidTr="00FB4431">
        <w:trPr>
          <w:trHeight w:val="326"/>
        </w:trPr>
        <w:tc>
          <w:tcPr>
            <w:tcW w:w="11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4431" w:rsidRPr="00A719AC" w:rsidRDefault="0002567B" w:rsidP="00FB4431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19AC">
              <w:rPr>
                <w:rFonts w:ascii="Arial" w:hAnsi="Arial" w:cs="Arial"/>
                <w:sz w:val="21"/>
                <w:szCs w:val="21"/>
              </w:rPr>
              <w:t>2.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719AC" w:rsidRPr="00A719AC" w:rsidRDefault="00A719AC" w:rsidP="00A719AC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A719AC">
              <w:rPr>
                <w:rFonts w:ascii="Arial" w:hAnsi="Arial" w:cs="Arial"/>
                <w:sz w:val="21"/>
                <w:szCs w:val="21"/>
              </w:rPr>
              <w:t xml:space="preserve">Przedsiębiorstwo Wielobranżowe </w:t>
            </w:r>
            <w:r w:rsidRPr="00A719AC">
              <w:rPr>
                <w:rFonts w:ascii="Arial" w:hAnsi="Arial" w:cs="Arial"/>
                <w:b/>
                <w:sz w:val="21"/>
                <w:szCs w:val="21"/>
              </w:rPr>
              <w:t>„ZIEJA”</w:t>
            </w:r>
            <w:r w:rsidRPr="00A719AC">
              <w:rPr>
                <w:rFonts w:ascii="Arial" w:hAnsi="Arial" w:cs="Arial"/>
                <w:sz w:val="21"/>
                <w:szCs w:val="21"/>
              </w:rPr>
              <w:t xml:space="preserve"> Ryszard Zieja</w:t>
            </w:r>
          </w:p>
          <w:p w:rsidR="00A719AC" w:rsidRPr="00A719AC" w:rsidRDefault="00A719AC" w:rsidP="00A719AC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A719AC">
              <w:rPr>
                <w:rFonts w:ascii="Arial" w:hAnsi="Arial" w:cs="Arial"/>
                <w:sz w:val="21"/>
                <w:szCs w:val="21"/>
              </w:rPr>
              <w:t>ul. Fabryczna 9</w:t>
            </w:r>
          </w:p>
          <w:p w:rsidR="0002567B" w:rsidRPr="00A719AC" w:rsidRDefault="00A719AC" w:rsidP="00A719AC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A719AC">
              <w:rPr>
                <w:rFonts w:ascii="Arial" w:hAnsi="Arial" w:cs="Arial"/>
                <w:sz w:val="21"/>
                <w:szCs w:val="21"/>
              </w:rPr>
              <w:t>18-400 Łomża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4431" w:rsidRPr="00A719AC" w:rsidRDefault="00A719AC" w:rsidP="00FB4431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719AC">
              <w:rPr>
                <w:rFonts w:ascii="Arial" w:hAnsi="Arial" w:cs="Arial"/>
                <w:b/>
                <w:sz w:val="21"/>
                <w:szCs w:val="21"/>
              </w:rPr>
              <w:t>1 741 209,23</w:t>
            </w:r>
            <w:r w:rsidR="0002567B" w:rsidRPr="00A719AC">
              <w:rPr>
                <w:rFonts w:ascii="Arial" w:hAnsi="Arial" w:cs="Arial"/>
                <w:b/>
                <w:sz w:val="21"/>
                <w:szCs w:val="21"/>
              </w:rPr>
              <w:t xml:space="preserve"> zł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4431" w:rsidRPr="00A719AC" w:rsidRDefault="0002567B" w:rsidP="00FB4431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719AC">
              <w:rPr>
                <w:rFonts w:ascii="Arial" w:hAnsi="Arial" w:cs="Arial"/>
                <w:b/>
                <w:sz w:val="21"/>
                <w:szCs w:val="21"/>
              </w:rPr>
              <w:t>60 miesięcy</w:t>
            </w:r>
          </w:p>
        </w:tc>
      </w:tr>
      <w:tr w:rsidR="00FB4431" w:rsidTr="00FB4431">
        <w:trPr>
          <w:trHeight w:val="795"/>
        </w:trPr>
        <w:tc>
          <w:tcPr>
            <w:tcW w:w="11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4431" w:rsidRPr="00A719AC" w:rsidRDefault="0002567B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19AC">
              <w:rPr>
                <w:rFonts w:ascii="Arial" w:hAnsi="Arial" w:cs="Arial"/>
                <w:sz w:val="21"/>
                <w:szCs w:val="21"/>
              </w:rPr>
              <w:t>3</w:t>
            </w:r>
            <w:r w:rsidR="00FB4431" w:rsidRPr="00A719AC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719AC" w:rsidRPr="00A719AC" w:rsidRDefault="00A719AC" w:rsidP="0002567B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A719AC">
              <w:rPr>
                <w:rFonts w:ascii="Arial" w:hAnsi="Arial" w:cs="Arial"/>
                <w:sz w:val="21"/>
                <w:szCs w:val="21"/>
              </w:rPr>
              <w:t>Przedsiębiorstwo Budowy Dróg               i Mostów Sp. z o.o.</w:t>
            </w:r>
          </w:p>
          <w:p w:rsidR="00A719AC" w:rsidRPr="00A719AC" w:rsidRDefault="00A719AC" w:rsidP="0002567B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A719AC">
              <w:rPr>
                <w:rFonts w:ascii="Arial" w:hAnsi="Arial" w:cs="Arial"/>
                <w:sz w:val="21"/>
                <w:szCs w:val="21"/>
              </w:rPr>
              <w:t>ul. Kolejowa 28</w:t>
            </w:r>
          </w:p>
          <w:p w:rsidR="00A719AC" w:rsidRPr="00A719AC" w:rsidRDefault="00A719AC" w:rsidP="0002567B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A719AC">
              <w:rPr>
                <w:rFonts w:ascii="Arial" w:hAnsi="Arial" w:cs="Arial"/>
                <w:sz w:val="21"/>
                <w:szCs w:val="21"/>
              </w:rPr>
              <w:t>05-300 Mińsk Mazowiecki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4431" w:rsidRPr="00A719AC" w:rsidRDefault="009044BB" w:rsidP="0002567B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1 625 087,57</w:t>
            </w:r>
            <w:r w:rsidR="00FB4431" w:rsidRPr="00A719AC">
              <w:rPr>
                <w:rFonts w:ascii="Arial" w:hAnsi="Arial" w:cs="Arial"/>
                <w:b/>
                <w:sz w:val="21"/>
                <w:szCs w:val="21"/>
              </w:rPr>
              <w:t xml:space="preserve"> zł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4431" w:rsidRPr="00A719AC" w:rsidRDefault="00FB4431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719AC">
              <w:rPr>
                <w:rFonts w:ascii="Arial" w:hAnsi="Arial" w:cs="Arial"/>
                <w:b/>
                <w:sz w:val="21"/>
                <w:szCs w:val="21"/>
              </w:rPr>
              <w:t>60 miesięcy</w:t>
            </w:r>
          </w:p>
        </w:tc>
      </w:tr>
    </w:tbl>
    <w:p w:rsidR="00383144" w:rsidRDefault="00A719AC" w:rsidP="00383144">
      <w:pPr>
        <w:spacing w:line="240" w:lineRule="auto"/>
        <w:ind w:left="637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</w:t>
      </w:r>
    </w:p>
    <w:p w:rsidR="00383144" w:rsidRPr="00C84949" w:rsidRDefault="00383144" w:rsidP="00383144">
      <w:pPr>
        <w:spacing w:line="240" w:lineRule="auto"/>
        <w:ind w:left="637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</w:t>
      </w:r>
      <w:r w:rsidR="00986EFC">
        <w:rPr>
          <w:rFonts w:ascii="Arial" w:hAnsi="Arial" w:cs="Arial"/>
          <w:sz w:val="16"/>
          <w:szCs w:val="16"/>
        </w:rPr>
        <w:t xml:space="preserve"> </w:t>
      </w:r>
      <w:r w:rsidRPr="00C84949">
        <w:rPr>
          <w:rFonts w:ascii="Arial" w:hAnsi="Arial" w:cs="Arial"/>
          <w:sz w:val="16"/>
          <w:szCs w:val="16"/>
        </w:rPr>
        <w:t>WÓJT</w:t>
      </w:r>
    </w:p>
    <w:p w:rsidR="00A719AC" w:rsidRDefault="00383144" w:rsidP="00383144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  <w:t xml:space="preserve">  </w:t>
      </w:r>
      <w:r>
        <w:rPr>
          <w:rFonts w:ascii="Arial" w:hAnsi="Arial" w:cs="Arial"/>
          <w:sz w:val="16"/>
          <w:szCs w:val="16"/>
        </w:rPr>
        <w:t xml:space="preserve">             </w:t>
      </w:r>
      <w:r w:rsidRPr="00C84949">
        <w:rPr>
          <w:rFonts w:ascii="Arial" w:hAnsi="Arial" w:cs="Arial"/>
          <w:sz w:val="16"/>
          <w:szCs w:val="16"/>
        </w:rPr>
        <w:t xml:space="preserve"> /-/ Mirosław Zieliński </w:t>
      </w:r>
    </w:p>
    <w:sectPr w:rsidR="00A719AC" w:rsidSect="00A719AC">
      <w:headerReference w:type="default" r:id="rId6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13D" w:rsidRDefault="00C9013D" w:rsidP="009D095A">
      <w:pPr>
        <w:spacing w:after="0" w:line="240" w:lineRule="auto"/>
      </w:pPr>
      <w:r>
        <w:separator/>
      </w:r>
    </w:p>
  </w:endnote>
  <w:endnote w:type="continuationSeparator" w:id="1">
    <w:p w:rsidR="00C9013D" w:rsidRDefault="00C9013D" w:rsidP="009D0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13D" w:rsidRDefault="00C9013D" w:rsidP="009D095A">
      <w:pPr>
        <w:spacing w:after="0" w:line="240" w:lineRule="auto"/>
      </w:pPr>
      <w:r>
        <w:separator/>
      </w:r>
    </w:p>
  </w:footnote>
  <w:footnote w:type="continuationSeparator" w:id="1">
    <w:p w:rsidR="00C9013D" w:rsidRDefault="00C9013D" w:rsidP="009D0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95A" w:rsidRPr="00170021" w:rsidRDefault="00170021" w:rsidP="00170021">
    <w:pPr>
      <w:pStyle w:val="Nagwek"/>
      <w:jc w:val="both"/>
    </w:pPr>
    <w:r w:rsidRPr="00170021">
      <w:rPr>
        <w:noProof/>
      </w:rPr>
      <w:drawing>
        <wp:inline distT="0" distB="0" distL="0" distR="0">
          <wp:extent cx="831790" cy="291920"/>
          <wp:effectExtent l="19050" t="0" r="6410" b="0"/>
          <wp:docPr id="5" name="Obraz 2" descr="Wortal Publicznych Służb Zatrudnienia prowadzony przez Urząd Pracy m.st.  Warszawy - aktualna strona : Polski Ła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ortal Publicznych Służb Zatrudnienia prowadzony przez Urząd Pracy m.st.  Warszawy - aktualna strona : Polski Ł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12" cy="296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</w:t>
    </w:r>
    <w:r w:rsidRPr="00170021">
      <w:rPr>
        <w:noProof/>
      </w:rPr>
      <w:drawing>
        <wp:inline distT="0" distB="0" distL="0" distR="0">
          <wp:extent cx="532860" cy="405989"/>
          <wp:effectExtent l="19050" t="0" r="540" b="0"/>
          <wp:docPr id="4" name="Obraz 2" descr="Gmina Działdow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Gmina Działdow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860" cy="4059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D095A"/>
    <w:rsid w:val="0002567B"/>
    <w:rsid w:val="000703EC"/>
    <w:rsid w:val="0007380E"/>
    <w:rsid w:val="00103891"/>
    <w:rsid w:val="00170021"/>
    <w:rsid w:val="001B1004"/>
    <w:rsid w:val="001E6A8B"/>
    <w:rsid w:val="0022470D"/>
    <w:rsid w:val="003719F0"/>
    <w:rsid w:val="00372DDF"/>
    <w:rsid w:val="00383144"/>
    <w:rsid w:val="00471527"/>
    <w:rsid w:val="004F72AE"/>
    <w:rsid w:val="0051284E"/>
    <w:rsid w:val="00585628"/>
    <w:rsid w:val="00635391"/>
    <w:rsid w:val="00657E75"/>
    <w:rsid w:val="00664E1B"/>
    <w:rsid w:val="00677939"/>
    <w:rsid w:val="006F391A"/>
    <w:rsid w:val="00761023"/>
    <w:rsid w:val="009044BB"/>
    <w:rsid w:val="00912EC4"/>
    <w:rsid w:val="00986EFC"/>
    <w:rsid w:val="00993462"/>
    <w:rsid w:val="009D095A"/>
    <w:rsid w:val="00A719AC"/>
    <w:rsid w:val="00C9013D"/>
    <w:rsid w:val="00CE35D6"/>
    <w:rsid w:val="00D66588"/>
    <w:rsid w:val="00E51EDC"/>
    <w:rsid w:val="00E83AD8"/>
    <w:rsid w:val="00FA08E8"/>
    <w:rsid w:val="00FB4431"/>
    <w:rsid w:val="00FE0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35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D0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D095A"/>
  </w:style>
  <w:style w:type="paragraph" w:styleId="Stopka">
    <w:name w:val="footer"/>
    <w:basedOn w:val="Normalny"/>
    <w:link w:val="StopkaZnak"/>
    <w:uiPriority w:val="99"/>
    <w:semiHidden/>
    <w:unhideWhenUsed/>
    <w:rsid w:val="009D0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D095A"/>
  </w:style>
  <w:style w:type="paragraph" w:styleId="Tekstdymka">
    <w:name w:val="Balloon Text"/>
    <w:basedOn w:val="Normalny"/>
    <w:link w:val="TekstdymkaZnak"/>
    <w:uiPriority w:val="99"/>
    <w:semiHidden/>
    <w:unhideWhenUsed/>
    <w:rsid w:val="009D0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095A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2470D"/>
    <w:pPr>
      <w:spacing w:after="0" w:line="240" w:lineRule="auto"/>
    </w:pPr>
    <w:rPr>
      <w:rFonts w:eastAsiaTheme="minorHAnsi"/>
      <w:lang w:eastAsia="en-US"/>
    </w:rPr>
  </w:style>
  <w:style w:type="paragraph" w:customStyle="1" w:styleId="justify">
    <w:name w:val="justify"/>
    <w:rsid w:val="0022470D"/>
    <w:pPr>
      <w:spacing w:after="0"/>
      <w:jc w:val="both"/>
    </w:pPr>
    <w:rPr>
      <w:rFonts w:ascii="Arial Narrow" w:eastAsia="Arial Narrow" w:hAnsi="Arial Narrow" w:cs="Arial Narrow"/>
    </w:rPr>
  </w:style>
  <w:style w:type="character" w:customStyle="1" w:styleId="bold">
    <w:name w:val="bold"/>
    <w:rsid w:val="0022470D"/>
    <w:rPr>
      <w:b/>
    </w:rPr>
  </w:style>
  <w:style w:type="paragraph" w:styleId="Akapitzlist">
    <w:name w:val="List Paragraph"/>
    <w:basedOn w:val="Normalny"/>
    <w:uiPriority w:val="34"/>
    <w:qFormat/>
    <w:rsid w:val="00FB4431"/>
    <w:pPr>
      <w:ind w:left="720"/>
      <w:contextualSpacing/>
    </w:pPr>
  </w:style>
  <w:style w:type="paragraph" w:customStyle="1" w:styleId="p">
    <w:name w:val="p"/>
    <w:rsid w:val="00FB4431"/>
    <w:pPr>
      <w:spacing w:after="0"/>
    </w:pPr>
    <w:rPr>
      <w:rFonts w:ascii="Arial Narrow" w:eastAsia="Arial Narrow" w:hAnsi="Arial Narrow" w:cs="Arial Narrow"/>
    </w:rPr>
  </w:style>
  <w:style w:type="table" w:styleId="Tabela-Siatka">
    <w:name w:val="Table Grid"/>
    <w:basedOn w:val="Standardowy"/>
    <w:uiPriority w:val="59"/>
    <w:rsid w:val="00FB44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0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16</cp:revision>
  <cp:lastPrinted>2022-10-20T09:25:00Z</cp:lastPrinted>
  <dcterms:created xsi:type="dcterms:W3CDTF">2022-10-06T12:01:00Z</dcterms:created>
  <dcterms:modified xsi:type="dcterms:W3CDTF">2022-11-02T10:52:00Z</dcterms:modified>
</cp:coreProperties>
</file>