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E6" w:rsidRDefault="00E216E6" w:rsidP="00E216E6">
      <w:pPr>
        <w:jc w:val="right"/>
        <w:rPr>
          <w:rFonts w:ascii="Arial" w:hAnsi="Arial" w:cs="Arial"/>
        </w:rPr>
      </w:pPr>
    </w:p>
    <w:p w:rsidR="00E216E6" w:rsidRDefault="00E216E6" w:rsidP="00E216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Działdowo, dnia 12.09.2022r.</w:t>
      </w:r>
    </w:p>
    <w:p w:rsidR="00E216E6" w:rsidRDefault="00E216E6" w:rsidP="00E216E6">
      <w:pPr>
        <w:rPr>
          <w:rFonts w:ascii="Arial" w:hAnsi="Arial" w:cs="Arial"/>
        </w:rPr>
      </w:pPr>
      <w:r>
        <w:rPr>
          <w:rFonts w:ascii="Arial" w:hAnsi="Arial" w:cs="Arial"/>
        </w:rPr>
        <w:t>Gmina Działdowo</w:t>
      </w:r>
    </w:p>
    <w:p w:rsidR="00E216E6" w:rsidRDefault="00E216E6" w:rsidP="00E216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proofErr w:type="spellStart"/>
      <w:r>
        <w:rPr>
          <w:rFonts w:ascii="Arial" w:hAnsi="Arial" w:cs="Arial"/>
        </w:rPr>
        <w:t>Księżodworska</w:t>
      </w:r>
      <w:proofErr w:type="spellEnd"/>
      <w:r>
        <w:rPr>
          <w:rFonts w:ascii="Arial" w:hAnsi="Arial" w:cs="Arial"/>
        </w:rPr>
        <w:t xml:space="preserve"> 10</w:t>
      </w:r>
    </w:p>
    <w:p w:rsidR="00E216E6" w:rsidRDefault="00E216E6" w:rsidP="00E216E6">
      <w:pPr>
        <w:rPr>
          <w:rFonts w:ascii="Arial" w:hAnsi="Arial" w:cs="Arial"/>
        </w:rPr>
      </w:pPr>
      <w:r>
        <w:rPr>
          <w:rFonts w:ascii="Arial" w:hAnsi="Arial" w:cs="Arial"/>
        </w:rPr>
        <w:t>13-200 Działdowo</w:t>
      </w:r>
    </w:p>
    <w:p w:rsidR="00E216E6" w:rsidRDefault="00E216E6" w:rsidP="00E216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FZK.271.14.2022</w:t>
      </w:r>
    </w:p>
    <w:p w:rsidR="00B72751" w:rsidRDefault="00B72751" w:rsidP="00E216E6">
      <w:pPr>
        <w:jc w:val="center"/>
        <w:rPr>
          <w:rFonts w:ascii="Arial" w:hAnsi="Arial" w:cs="Arial"/>
          <w:b/>
          <w:sz w:val="24"/>
          <w:szCs w:val="24"/>
        </w:rPr>
      </w:pPr>
    </w:p>
    <w:p w:rsidR="00F33825" w:rsidRPr="0047006A" w:rsidRDefault="00F33825" w:rsidP="00F3382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47006A">
        <w:rPr>
          <w:rFonts w:ascii="Arial" w:hAnsi="Arial" w:cs="Arial"/>
          <w:b/>
          <w:bCs/>
          <w:color w:val="000000"/>
        </w:rPr>
        <w:t>INFORMACJA Z OTWARCIA OFERT</w:t>
      </w:r>
    </w:p>
    <w:p w:rsidR="00F33825" w:rsidRDefault="00F33825" w:rsidP="00E216E6">
      <w:pPr>
        <w:pStyle w:val="Bezodstpw"/>
        <w:spacing w:line="360" w:lineRule="auto"/>
        <w:jc w:val="both"/>
        <w:rPr>
          <w:rFonts w:ascii="Arial" w:hAnsi="Arial" w:cs="Arial"/>
          <w:i/>
        </w:rPr>
      </w:pPr>
    </w:p>
    <w:p w:rsidR="00E216E6" w:rsidRDefault="00E216E6" w:rsidP="00E216E6">
      <w:pPr>
        <w:pStyle w:val="Bezodstpw"/>
        <w:spacing w:line="360" w:lineRule="auto"/>
        <w:jc w:val="both"/>
        <w:rPr>
          <w:rFonts w:ascii="Arial" w:hAnsi="Arial" w:cs="Arial"/>
          <w:i/>
        </w:rPr>
      </w:pPr>
      <w:r w:rsidRPr="00E216E6">
        <w:rPr>
          <w:rFonts w:ascii="Arial" w:hAnsi="Arial" w:cs="Arial"/>
          <w:i/>
        </w:rPr>
        <w:t xml:space="preserve">Dotyczy postępowania o udzielenia zamówienia w trybie przetargu nieograniczonego pn. </w:t>
      </w:r>
      <w:r>
        <w:rPr>
          <w:rFonts w:ascii="Arial" w:hAnsi="Arial" w:cs="Arial"/>
          <w:i/>
        </w:rPr>
        <w:t xml:space="preserve">                </w:t>
      </w:r>
      <w:r w:rsidRPr="00780FC6">
        <w:rPr>
          <w:rFonts w:ascii="Arial" w:hAnsi="Arial" w:cs="Arial"/>
          <w:i/>
        </w:rPr>
        <w:t>„</w:t>
      </w:r>
      <w:bookmarkStart w:id="0" w:name="_Hlk108546967"/>
      <w:r w:rsidRPr="00780FC6">
        <w:rPr>
          <w:rFonts w:ascii="Arial" w:hAnsi="Arial" w:cs="Arial"/>
          <w:i/>
        </w:rPr>
        <w:t>Dostawa sprzętu komputerowego w ramach realizacji projektu z grantu „Cyfrowa Gmina”</w:t>
      </w:r>
      <w:bookmarkEnd w:id="0"/>
    </w:p>
    <w:p w:rsidR="00F33825" w:rsidRDefault="00F33825" w:rsidP="00E216E6">
      <w:pPr>
        <w:pStyle w:val="Bezodstpw"/>
        <w:spacing w:line="360" w:lineRule="auto"/>
        <w:jc w:val="both"/>
        <w:rPr>
          <w:rFonts w:ascii="Arial" w:hAnsi="Arial" w:cs="Arial"/>
          <w:i/>
        </w:rPr>
      </w:pPr>
    </w:p>
    <w:p w:rsidR="00F33825" w:rsidRPr="0047006A" w:rsidRDefault="00F33825" w:rsidP="00F338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47006A">
        <w:rPr>
          <w:rFonts w:ascii="Arial" w:hAnsi="Arial" w:cs="Arial"/>
          <w:color w:val="000000"/>
        </w:rPr>
        <w:t>Działając na podstawie art. 222 ust. 5 ustawy z dnia 11 września 2019 r. Prawo zamówień publicznych (Dz. U. z 20</w:t>
      </w:r>
      <w:r>
        <w:rPr>
          <w:rFonts w:ascii="Arial" w:hAnsi="Arial" w:cs="Arial"/>
          <w:color w:val="000000"/>
        </w:rPr>
        <w:t>21</w:t>
      </w:r>
      <w:r w:rsidRPr="0047006A">
        <w:rPr>
          <w:rFonts w:ascii="Arial" w:hAnsi="Arial" w:cs="Arial"/>
          <w:color w:val="000000"/>
        </w:rPr>
        <w:t>r., poz. 1129 z</w:t>
      </w:r>
      <w:r>
        <w:rPr>
          <w:rFonts w:ascii="Arial" w:hAnsi="Arial" w:cs="Arial"/>
          <w:color w:val="000000"/>
        </w:rPr>
        <w:t xml:space="preserve">e </w:t>
      </w:r>
      <w:r w:rsidRPr="0047006A">
        <w:rPr>
          <w:rFonts w:ascii="Arial" w:hAnsi="Arial" w:cs="Arial"/>
          <w:color w:val="000000"/>
        </w:rPr>
        <w:t xml:space="preserve">zm.), Zamawiający przekazuje poniższe informacje. </w:t>
      </w:r>
    </w:p>
    <w:p w:rsidR="00F33825" w:rsidRPr="0047006A" w:rsidRDefault="00F33825" w:rsidP="00F33825">
      <w:pPr>
        <w:autoSpaceDE w:val="0"/>
        <w:autoSpaceDN w:val="0"/>
        <w:adjustRightInd w:val="0"/>
        <w:spacing w:after="178" w:line="360" w:lineRule="auto"/>
        <w:jc w:val="both"/>
        <w:rPr>
          <w:rFonts w:ascii="Arial" w:hAnsi="Arial" w:cs="Arial"/>
          <w:color w:val="000000"/>
        </w:rPr>
      </w:pPr>
      <w:r w:rsidRPr="0047006A">
        <w:rPr>
          <w:rFonts w:ascii="Arial" w:hAnsi="Arial" w:cs="Arial"/>
          <w:color w:val="000000"/>
        </w:rPr>
        <w:t xml:space="preserve">1. </w:t>
      </w:r>
      <w:r w:rsidRPr="004C5DC2">
        <w:rPr>
          <w:rFonts w:ascii="Arial" w:hAnsi="Arial" w:cs="Arial"/>
          <w:bCs/>
          <w:color w:val="000000"/>
        </w:rPr>
        <w:t xml:space="preserve">W dniu </w:t>
      </w:r>
      <w:r w:rsidR="00191222">
        <w:rPr>
          <w:rFonts w:ascii="Arial" w:hAnsi="Arial" w:cs="Arial"/>
          <w:bCs/>
          <w:color w:val="000000"/>
        </w:rPr>
        <w:t xml:space="preserve">12 września </w:t>
      </w:r>
      <w:r w:rsidRPr="004C5DC2">
        <w:rPr>
          <w:rFonts w:ascii="Arial" w:hAnsi="Arial" w:cs="Arial"/>
          <w:bCs/>
          <w:color w:val="000000"/>
        </w:rPr>
        <w:t>2022 roku o godzinie 11:00, zgodnie z zapisem rozdziału XII pkt. 2 SWZ</w:t>
      </w:r>
      <w:r w:rsidRPr="004C5DC2">
        <w:rPr>
          <w:rFonts w:ascii="Arial" w:hAnsi="Arial" w:cs="Arial"/>
          <w:color w:val="000000"/>
        </w:rPr>
        <w:t>,</w:t>
      </w:r>
      <w:r w:rsidRPr="0047006A">
        <w:rPr>
          <w:rFonts w:ascii="Arial" w:hAnsi="Arial" w:cs="Arial"/>
          <w:color w:val="000000"/>
        </w:rPr>
        <w:t xml:space="preserve"> przeprowadzono komisyjne otwarcie ofert złożonych w przedmiotowym postępowaniu. </w:t>
      </w:r>
    </w:p>
    <w:p w:rsidR="00F33825" w:rsidRPr="0047006A" w:rsidRDefault="00F33825" w:rsidP="00F338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47006A">
        <w:rPr>
          <w:rFonts w:ascii="Arial" w:hAnsi="Arial" w:cs="Arial"/>
          <w:color w:val="000000"/>
        </w:rPr>
        <w:t xml:space="preserve">2. Do upływu terminu składania ofert, tj. do dnia </w:t>
      </w:r>
      <w:r w:rsidR="00191222">
        <w:rPr>
          <w:rFonts w:ascii="Arial" w:hAnsi="Arial" w:cs="Arial"/>
          <w:color w:val="000000"/>
        </w:rPr>
        <w:t xml:space="preserve">12 września </w:t>
      </w:r>
      <w:r w:rsidRPr="0047006A">
        <w:rPr>
          <w:rFonts w:ascii="Arial" w:hAnsi="Arial" w:cs="Arial"/>
          <w:color w:val="000000"/>
        </w:rPr>
        <w:t>202</w:t>
      </w:r>
      <w:r>
        <w:rPr>
          <w:rFonts w:ascii="Arial" w:hAnsi="Arial" w:cs="Arial"/>
          <w:color w:val="000000"/>
        </w:rPr>
        <w:t>2</w:t>
      </w:r>
      <w:r w:rsidRPr="0047006A">
        <w:rPr>
          <w:rFonts w:ascii="Arial" w:hAnsi="Arial" w:cs="Arial"/>
          <w:color w:val="000000"/>
        </w:rPr>
        <w:t xml:space="preserve"> roku do godziny 10:00 </w:t>
      </w:r>
      <w:r w:rsidRPr="00C95DA3">
        <w:rPr>
          <w:rFonts w:ascii="Arial" w:hAnsi="Arial" w:cs="Arial"/>
        </w:rPr>
        <w:t xml:space="preserve">złożono </w:t>
      </w:r>
      <w:r w:rsidR="00F42B08" w:rsidRPr="00C95DA3">
        <w:rPr>
          <w:rFonts w:ascii="Arial" w:hAnsi="Arial" w:cs="Arial"/>
        </w:rPr>
        <w:t>3</w:t>
      </w:r>
      <w:r w:rsidRPr="0047006A">
        <w:rPr>
          <w:rFonts w:ascii="Arial" w:hAnsi="Arial" w:cs="Arial"/>
          <w:color w:val="000000"/>
        </w:rPr>
        <w:t xml:space="preserve"> oferty, według zestawienia poniżej: </w:t>
      </w:r>
    </w:p>
    <w:tbl>
      <w:tblPr>
        <w:tblStyle w:val="Tabela-Siatka"/>
        <w:tblW w:w="0" w:type="auto"/>
        <w:tblInd w:w="-34" w:type="dxa"/>
        <w:tblLook w:val="04A0"/>
      </w:tblPr>
      <w:tblGrid>
        <w:gridCol w:w="1044"/>
        <w:gridCol w:w="2932"/>
        <w:gridCol w:w="1433"/>
        <w:gridCol w:w="1477"/>
        <w:gridCol w:w="2436"/>
      </w:tblGrid>
      <w:tr w:rsidR="00191222" w:rsidTr="00C95DA3">
        <w:tc>
          <w:tcPr>
            <w:tcW w:w="1044" w:type="dxa"/>
            <w:vAlign w:val="center"/>
          </w:tcPr>
          <w:p w:rsidR="00191222" w:rsidRPr="00F42B08" w:rsidRDefault="00191222" w:rsidP="00F42B0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2B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Nr</w:t>
            </w:r>
          </w:p>
          <w:p w:rsidR="00191222" w:rsidRPr="00F42B08" w:rsidRDefault="00191222" w:rsidP="00F42B0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2B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Oferty</w:t>
            </w:r>
          </w:p>
        </w:tc>
        <w:tc>
          <w:tcPr>
            <w:tcW w:w="2932" w:type="dxa"/>
            <w:vAlign w:val="center"/>
          </w:tcPr>
          <w:p w:rsidR="00191222" w:rsidRPr="00F42B08" w:rsidRDefault="00191222" w:rsidP="00F42B0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2B08">
              <w:rPr>
                <w:rFonts w:ascii="Arial" w:hAnsi="Arial" w:cs="Arial"/>
                <w:b/>
                <w:sz w:val="18"/>
                <w:szCs w:val="18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191222" w:rsidRPr="000E7CEA" w:rsidRDefault="00191222" w:rsidP="00F42B0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7C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„Cena”</w:t>
            </w: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:rsidR="00191222" w:rsidRPr="000E7CEA" w:rsidRDefault="00191222" w:rsidP="00F42B0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7CEA">
              <w:rPr>
                <w:rFonts w:ascii="Arial" w:eastAsia="Calibri" w:hAnsi="Arial" w:cs="Arial"/>
                <w:b/>
                <w:sz w:val="18"/>
                <w:szCs w:val="18"/>
              </w:rPr>
              <w:t xml:space="preserve">„Okres gwarancji </w:t>
            </w:r>
            <w:r w:rsidR="000E7CEA" w:rsidRPr="000E7CEA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  </w:t>
            </w:r>
            <w:r w:rsidRPr="000E7CEA">
              <w:rPr>
                <w:rFonts w:ascii="Arial" w:eastAsia="Calibri" w:hAnsi="Arial" w:cs="Arial"/>
                <w:b/>
                <w:sz w:val="18"/>
                <w:szCs w:val="18"/>
              </w:rPr>
              <w:t>na zestawy komputerowe”</w:t>
            </w:r>
          </w:p>
        </w:tc>
        <w:tc>
          <w:tcPr>
            <w:tcW w:w="2436" w:type="dxa"/>
            <w:vAlign w:val="center"/>
          </w:tcPr>
          <w:p w:rsidR="00191222" w:rsidRPr="000E7CEA" w:rsidRDefault="00191222" w:rsidP="00F42B0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7CEA">
              <w:rPr>
                <w:rFonts w:ascii="Arial" w:eastAsia="Calibri" w:hAnsi="Arial" w:cs="Arial"/>
                <w:b/>
                <w:sz w:val="18"/>
                <w:szCs w:val="18"/>
              </w:rPr>
              <w:t xml:space="preserve">„Okres gwarancji </w:t>
            </w:r>
            <w:r w:rsidR="000E7CEA" w:rsidRPr="000E7CEA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  </w:t>
            </w:r>
            <w:r w:rsidRPr="000E7CEA">
              <w:rPr>
                <w:rFonts w:ascii="Arial" w:eastAsia="Calibri" w:hAnsi="Arial" w:cs="Arial"/>
                <w:b/>
                <w:sz w:val="18"/>
                <w:szCs w:val="18"/>
              </w:rPr>
              <w:t>na stacje robocze”</w:t>
            </w:r>
          </w:p>
        </w:tc>
      </w:tr>
      <w:tr w:rsidR="00191222" w:rsidTr="00C95DA3">
        <w:trPr>
          <w:trHeight w:val="300"/>
        </w:trPr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191222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191222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MKM Market Małgorzata Modzelewska</w:t>
            </w:r>
          </w:p>
          <w:p w:rsidR="00C95DA3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ul. Zdziarska 83Z/8 lok.2</w:t>
            </w:r>
          </w:p>
          <w:p w:rsidR="00C95DA3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03-289 Warszawa</w:t>
            </w:r>
          </w:p>
        </w:tc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1222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275 151,00 zł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1222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 miesięcy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191222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 miesięcy</w:t>
            </w:r>
          </w:p>
        </w:tc>
      </w:tr>
      <w:tr w:rsidR="00C95DA3" w:rsidTr="00C95DA3">
        <w:trPr>
          <w:trHeight w:val="375"/>
        </w:trPr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DA3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DA3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Web-Profit Maciej </w:t>
            </w:r>
            <w:proofErr w:type="spellStart"/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Kuźlik</w:t>
            </w:r>
            <w:proofErr w:type="spellEnd"/>
          </w:p>
          <w:p w:rsidR="00C95DA3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ul. Spokojna 18</w:t>
            </w:r>
          </w:p>
          <w:p w:rsidR="00C95DA3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41-940 Piekary Śląskie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A3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249 517,80 zł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DA3" w:rsidRPr="00C95DA3" w:rsidRDefault="00C95DA3" w:rsidP="005D12F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 miesięcy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DA3" w:rsidRPr="00C95DA3" w:rsidRDefault="00C95DA3" w:rsidP="005D12FF">
            <w:pPr>
              <w:pStyle w:val="Akapitzlist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 miesięcy</w:t>
            </w:r>
          </w:p>
        </w:tc>
      </w:tr>
      <w:tr w:rsidR="00C95DA3" w:rsidTr="00C95DA3">
        <w:trPr>
          <w:trHeight w:val="540"/>
        </w:trPr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:rsidR="00C95DA3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vAlign w:val="center"/>
          </w:tcPr>
          <w:p w:rsidR="00C95DA3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ALLTECH S.J. Zdzisław Pająk, Artur Pająk</w:t>
            </w:r>
          </w:p>
          <w:p w:rsidR="00C95DA3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ul. Spółdzielcza 33</w:t>
            </w:r>
          </w:p>
          <w:p w:rsidR="00C95DA3" w:rsidRPr="00C95DA3" w:rsidRDefault="00C95DA3" w:rsidP="00AB0C1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09-407 Płock </w:t>
            </w:r>
          </w:p>
        </w:tc>
        <w:tc>
          <w:tcPr>
            <w:tcW w:w="14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5DA3" w:rsidRPr="00C95DA3" w:rsidRDefault="00C95DA3" w:rsidP="005D12F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293 356,23</w:t>
            </w: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zł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5DA3" w:rsidRPr="00C95DA3" w:rsidRDefault="00C95DA3" w:rsidP="005D12F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 miesięcy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vAlign w:val="center"/>
          </w:tcPr>
          <w:p w:rsidR="00C95DA3" w:rsidRPr="00C95DA3" w:rsidRDefault="00C95DA3" w:rsidP="005D12FF">
            <w:pPr>
              <w:pStyle w:val="Akapitzlist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95DA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 miesięcy</w:t>
            </w:r>
          </w:p>
        </w:tc>
      </w:tr>
    </w:tbl>
    <w:p w:rsidR="00961407" w:rsidRDefault="00961407" w:rsidP="000D703B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</w:p>
    <w:p w:rsidR="000D703B" w:rsidRPr="00C84949" w:rsidRDefault="000D703B" w:rsidP="000D703B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>WÓJT</w:t>
      </w:r>
    </w:p>
    <w:p w:rsidR="001775D9" w:rsidRDefault="000D703B" w:rsidP="00C95DA3">
      <w:pPr>
        <w:spacing w:line="240" w:lineRule="auto"/>
        <w:jc w:val="both"/>
        <w:rPr>
          <w:u w:val="single"/>
        </w:rPr>
      </w:pP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  <w:t xml:space="preserve">   /-/ Mirosław Zieliński </w:t>
      </w:r>
    </w:p>
    <w:sectPr w:rsidR="001775D9" w:rsidSect="00C95DA3">
      <w:headerReference w:type="default" r:id="rId7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346" w:rsidRDefault="000C6346" w:rsidP="00CF2ADA">
      <w:pPr>
        <w:spacing w:after="0" w:line="240" w:lineRule="auto"/>
      </w:pPr>
      <w:r>
        <w:separator/>
      </w:r>
    </w:p>
  </w:endnote>
  <w:endnote w:type="continuationSeparator" w:id="1">
    <w:p w:rsidR="000C6346" w:rsidRDefault="000C6346" w:rsidP="00CF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346" w:rsidRDefault="000C6346" w:rsidP="00CF2ADA">
      <w:pPr>
        <w:spacing w:after="0" w:line="240" w:lineRule="auto"/>
      </w:pPr>
      <w:r>
        <w:separator/>
      </w:r>
    </w:p>
  </w:footnote>
  <w:footnote w:type="continuationSeparator" w:id="1">
    <w:p w:rsidR="000C6346" w:rsidRDefault="000C6346" w:rsidP="00CF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5D9" w:rsidRDefault="001775D9" w:rsidP="001775D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076825" cy="533400"/>
          <wp:effectExtent l="0" t="0" r="9525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75D9" w:rsidRDefault="001775D9" w:rsidP="001775D9">
    <w:pPr>
      <w:pStyle w:val="Nagwek"/>
      <w:jc w:val="center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1775D9" w:rsidRDefault="001775D9" w:rsidP="001775D9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74595"/>
    <w:rsid w:val="0000429A"/>
    <w:rsid w:val="000161E7"/>
    <w:rsid w:val="00035E43"/>
    <w:rsid w:val="000C2ED8"/>
    <w:rsid w:val="000C5E63"/>
    <w:rsid w:val="000C6346"/>
    <w:rsid w:val="000D37BC"/>
    <w:rsid w:val="000D703B"/>
    <w:rsid w:val="000E2FB6"/>
    <w:rsid w:val="000E60BD"/>
    <w:rsid w:val="000E7CEA"/>
    <w:rsid w:val="000F7668"/>
    <w:rsid w:val="00115FAC"/>
    <w:rsid w:val="00126528"/>
    <w:rsid w:val="001600CE"/>
    <w:rsid w:val="001775D9"/>
    <w:rsid w:val="00191222"/>
    <w:rsid w:val="001B2CCF"/>
    <w:rsid w:val="001E1DD6"/>
    <w:rsid w:val="0023682A"/>
    <w:rsid w:val="002527A2"/>
    <w:rsid w:val="00271157"/>
    <w:rsid w:val="00285D2D"/>
    <w:rsid w:val="00301B3B"/>
    <w:rsid w:val="0030404A"/>
    <w:rsid w:val="00332717"/>
    <w:rsid w:val="003701EF"/>
    <w:rsid w:val="003744E0"/>
    <w:rsid w:val="003C3786"/>
    <w:rsid w:val="003E0503"/>
    <w:rsid w:val="003F5376"/>
    <w:rsid w:val="0041243C"/>
    <w:rsid w:val="00465A74"/>
    <w:rsid w:val="00491503"/>
    <w:rsid w:val="004A1531"/>
    <w:rsid w:val="004E4B3A"/>
    <w:rsid w:val="004F2AEE"/>
    <w:rsid w:val="0052209D"/>
    <w:rsid w:val="005B758B"/>
    <w:rsid w:val="005F590A"/>
    <w:rsid w:val="0060246F"/>
    <w:rsid w:val="00613D8C"/>
    <w:rsid w:val="006721EE"/>
    <w:rsid w:val="00680DBE"/>
    <w:rsid w:val="00695962"/>
    <w:rsid w:val="006B04FB"/>
    <w:rsid w:val="006B11EC"/>
    <w:rsid w:val="006B2562"/>
    <w:rsid w:val="006E4978"/>
    <w:rsid w:val="00780FC6"/>
    <w:rsid w:val="007A59D5"/>
    <w:rsid w:val="007B5A90"/>
    <w:rsid w:val="007F0415"/>
    <w:rsid w:val="00826A37"/>
    <w:rsid w:val="00845667"/>
    <w:rsid w:val="00866B95"/>
    <w:rsid w:val="00877964"/>
    <w:rsid w:val="00881121"/>
    <w:rsid w:val="00881323"/>
    <w:rsid w:val="00886E2E"/>
    <w:rsid w:val="00893FC9"/>
    <w:rsid w:val="008E07A4"/>
    <w:rsid w:val="008F152E"/>
    <w:rsid w:val="00922036"/>
    <w:rsid w:val="00956152"/>
    <w:rsid w:val="00961407"/>
    <w:rsid w:val="00974595"/>
    <w:rsid w:val="009866F9"/>
    <w:rsid w:val="009D02EC"/>
    <w:rsid w:val="00A774D2"/>
    <w:rsid w:val="00A95EA6"/>
    <w:rsid w:val="00A95F78"/>
    <w:rsid w:val="00AA23C3"/>
    <w:rsid w:val="00AA3D3D"/>
    <w:rsid w:val="00AA79B8"/>
    <w:rsid w:val="00AC0FAE"/>
    <w:rsid w:val="00AC792A"/>
    <w:rsid w:val="00B13FE0"/>
    <w:rsid w:val="00B263E3"/>
    <w:rsid w:val="00B30558"/>
    <w:rsid w:val="00B30B0F"/>
    <w:rsid w:val="00B636BA"/>
    <w:rsid w:val="00B72751"/>
    <w:rsid w:val="00B94BF3"/>
    <w:rsid w:val="00B952E1"/>
    <w:rsid w:val="00BA05E8"/>
    <w:rsid w:val="00BC5831"/>
    <w:rsid w:val="00BE0229"/>
    <w:rsid w:val="00C060AD"/>
    <w:rsid w:val="00C40D9B"/>
    <w:rsid w:val="00C7355B"/>
    <w:rsid w:val="00C95DA3"/>
    <w:rsid w:val="00CB36E1"/>
    <w:rsid w:val="00CC482F"/>
    <w:rsid w:val="00CF2ADA"/>
    <w:rsid w:val="00D11A5C"/>
    <w:rsid w:val="00D31E9D"/>
    <w:rsid w:val="00D41700"/>
    <w:rsid w:val="00D6157B"/>
    <w:rsid w:val="00DE060E"/>
    <w:rsid w:val="00E01D97"/>
    <w:rsid w:val="00E20522"/>
    <w:rsid w:val="00E216E6"/>
    <w:rsid w:val="00E562C0"/>
    <w:rsid w:val="00E65C53"/>
    <w:rsid w:val="00EE25FC"/>
    <w:rsid w:val="00F248D9"/>
    <w:rsid w:val="00F24E04"/>
    <w:rsid w:val="00F33825"/>
    <w:rsid w:val="00F42B08"/>
    <w:rsid w:val="00F507F1"/>
    <w:rsid w:val="00F51F82"/>
    <w:rsid w:val="00F94750"/>
    <w:rsid w:val="00F9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6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ADA"/>
  </w:style>
  <w:style w:type="paragraph" w:styleId="Stopka">
    <w:name w:val="footer"/>
    <w:basedOn w:val="Normalny"/>
    <w:link w:val="StopkaZnak"/>
    <w:uiPriority w:val="99"/>
    <w:unhideWhenUsed/>
    <w:rsid w:val="00CF2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ADA"/>
  </w:style>
  <w:style w:type="paragraph" w:customStyle="1" w:styleId="Default">
    <w:name w:val="Default"/>
    <w:rsid w:val="00F94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E6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B758B"/>
    <w:pPr>
      <w:spacing w:after="0" w:line="240" w:lineRule="auto"/>
    </w:pPr>
  </w:style>
  <w:style w:type="paragraph" w:customStyle="1" w:styleId="p">
    <w:name w:val="p"/>
    <w:rsid w:val="00E216E6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paragraph" w:styleId="Akapitzlist">
    <w:name w:val="List Paragraph"/>
    <w:basedOn w:val="Normalny"/>
    <w:uiPriority w:val="34"/>
    <w:qFormat/>
    <w:rsid w:val="00F33825"/>
    <w:pPr>
      <w:ind w:left="720"/>
      <w:contextualSpacing/>
    </w:pPr>
  </w:style>
  <w:style w:type="table" w:styleId="Tabela-Siatka">
    <w:name w:val="Table Grid"/>
    <w:basedOn w:val="Standardowy"/>
    <w:uiPriority w:val="39"/>
    <w:rsid w:val="00F33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4B48-CE6D-476D-A218-3F35D3DE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2022-09-12T09:34:00Z</dcterms:created>
  <dcterms:modified xsi:type="dcterms:W3CDTF">2022-09-12T09:34:00Z</dcterms:modified>
</cp:coreProperties>
</file>