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F0EF6" w:rsidRPr="007F0EF6" w:rsidRDefault="00EA68AE" w:rsidP="00E2006B">
      <w:pPr>
        <w:ind w:left="5664" w:firstLine="70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Działdowo, dnia </w:t>
      </w:r>
      <w:r w:rsidR="006753FE">
        <w:rPr>
          <w:rFonts w:ascii="Arial" w:hAnsi="Arial" w:cs="Arial"/>
          <w:sz w:val="20"/>
          <w:szCs w:val="20"/>
        </w:rPr>
        <w:t>0</w:t>
      </w:r>
      <w:r w:rsidR="00E12EDB">
        <w:rPr>
          <w:rFonts w:ascii="Arial" w:hAnsi="Arial" w:cs="Arial"/>
          <w:sz w:val="20"/>
          <w:szCs w:val="20"/>
        </w:rPr>
        <w:t>2</w:t>
      </w:r>
      <w:r>
        <w:rPr>
          <w:rFonts w:ascii="Arial" w:hAnsi="Arial" w:cs="Arial"/>
          <w:sz w:val="20"/>
          <w:szCs w:val="20"/>
        </w:rPr>
        <w:t>.</w:t>
      </w:r>
      <w:r w:rsidR="00C017BC">
        <w:rPr>
          <w:rFonts w:ascii="Arial" w:hAnsi="Arial" w:cs="Arial"/>
          <w:sz w:val="20"/>
          <w:szCs w:val="20"/>
        </w:rPr>
        <w:t>0</w:t>
      </w:r>
      <w:r w:rsidR="006753FE">
        <w:rPr>
          <w:rFonts w:ascii="Arial" w:hAnsi="Arial" w:cs="Arial"/>
          <w:sz w:val="20"/>
          <w:szCs w:val="20"/>
        </w:rPr>
        <w:t>9</w:t>
      </w:r>
      <w:r>
        <w:rPr>
          <w:rFonts w:ascii="Arial" w:hAnsi="Arial" w:cs="Arial"/>
          <w:sz w:val="20"/>
          <w:szCs w:val="20"/>
        </w:rPr>
        <w:t>.</w:t>
      </w:r>
      <w:r w:rsidR="007F0EF6" w:rsidRPr="007F0EF6">
        <w:rPr>
          <w:rFonts w:ascii="Arial" w:hAnsi="Arial" w:cs="Arial"/>
          <w:sz w:val="20"/>
          <w:szCs w:val="20"/>
        </w:rPr>
        <w:t>202</w:t>
      </w:r>
      <w:r w:rsidR="00C017BC">
        <w:rPr>
          <w:rFonts w:ascii="Arial" w:hAnsi="Arial" w:cs="Arial"/>
          <w:sz w:val="20"/>
          <w:szCs w:val="20"/>
        </w:rPr>
        <w:t>2</w:t>
      </w:r>
      <w:r w:rsidR="007F0EF6" w:rsidRPr="007F0EF6">
        <w:rPr>
          <w:rFonts w:ascii="Arial" w:hAnsi="Arial" w:cs="Arial"/>
          <w:sz w:val="20"/>
          <w:szCs w:val="20"/>
        </w:rPr>
        <w:t>r.</w:t>
      </w:r>
    </w:p>
    <w:p w:rsidR="007F0EF6" w:rsidRPr="007F0EF6" w:rsidRDefault="007F0EF6" w:rsidP="007F0EF6">
      <w:pPr>
        <w:rPr>
          <w:rFonts w:ascii="Arial" w:hAnsi="Arial" w:cs="Arial"/>
          <w:sz w:val="20"/>
          <w:szCs w:val="20"/>
        </w:rPr>
      </w:pPr>
      <w:r w:rsidRPr="007F0EF6">
        <w:rPr>
          <w:rFonts w:ascii="Arial" w:hAnsi="Arial" w:cs="Arial"/>
          <w:sz w:val="20"/>
          <w:szCs w:val="20"/>
        </w:rPr>
        <w:t>Gmina Działdowo</w:t>
      </w:r>
    </w:p>
    <w:p w:rsidR="007F0EF6" w:rsidRPr="007F0EF6" w:rsidRDefault="007F0EF6" w:rsidP="007F0EF6">
      <w:pPr>
        <w:rPr>
          <w:rFonts w:ascii="Arial" w:hAnsi="Arial" w:cs="Arial"/>
          <w:sz w:val="20"/>
          <w:szCs w:val="20"/>
        </w:rPr>
      </w:pPr>
      <w:r w:rsidRPr="007F0EF6">
        <w:rPr>
          <w:rFonts w:ascii="Arial" w:hAnsi="Arial" w:cs="Arial"/>
          <w:sz w:val="20"/>
          <w:szCs w:val="20"/>
        </w:rPr>
        <w:t>ul. Księżodworska 10</w:t>
      </w:r>
    </w:p>
    <w:p w:rsidR="007F0EF6" w:rsidRPr="007F0EF6" w:rsidRDefault="007F0EF6" w:rsidP="007F0EF6">
      <w:pPr>
        <w:rPr>
          <w:rFonts w:ascii="Arial" w:hAnsi="Arial" w:cs="Arial"/>
          <w:sz w:val="20"/>
          <w:szCs w:val="20"/>
        </w:rPr>
      </w:pPr>
      <w:r w:rsidRPr="007F0EF6">
        <w:rPr>
          <w:rFonts w:ascii="Arial" w:hAnsi="Arial" w:cs="Arial"/>
          <w:sz w:val="20"/>
          <w:szCs w:val="20"/>
        </w:rPr>
        <w:t>13-200 Działdowo</w:t>
      </w:r>
    </w:p>
    <w:p w:rsidR="007F0EF6" w:rsidRPr="007F0EF6" w:rsidRDefault="007F0EF6" w:rsidP="007F0EF6">
      <w:pPr>
        <w:rPr>
          <w:rFonts w:ascii="Arial" w:hAnsi="Arial" w:cs="Arial"/>
          <w:b/>
          <w:sz w:val="20"/>
          <w:szCs w:val="20"/>
        </w:rPr>
      </w:pPr>
      <w:r w:rsidRPr="007F0EF6">
        <w:rPr>
          <w:rFonts w:ascii="Arial" w:hAnsi="Arial" w:cs="Arial"/>
          <w:b/>
          <w:sz w:val="20"/>
          <w:szCs w:val="20"/>
        </w:rPr>
        <w:t>FZK.271.</w:t>
      </w:r>
      <w:r w:rsidR="00EA68AE">
        <w:rPr>
          <w:rFonts w:ascii="Arial" w:hAnsi="Arial" w:cs="Arial"/>
          <w:b/>
          <w:sz w:val="20"/>
          <w:szCs w:val="20"/>
        </w:rPr>
        <w:t>1</w:t>
      </w:r>
      <w:r w:rsidR="00C017BC">
        <w:rPr>
          <w:rFonts w:ascii="Arial" w:hAnsi="Arial" w:cs="Arial"/>
          <w:b/>
          <w:sz w:val="20"/>
          <w:szCs w:val="20"/>
        </w:rPr>
        <w:t>3</w:t>
      </w:r>
      <w:r w:rsidRPr="007F0EF6">
        <w:rPr>
          <w:rFonts w:ascii="Arial" w:hAnsi="Arial" w:cs="Arial"/>
          <w:b/>
          <w:sz w:val="20"/>
          <w:szCs w:val="20"/>
        </w:rPr>
        <w:t>.202</w:t>
      </w:r>
      <w:r w:rsidR="00C017BC">
        <w:rPr>
          <w:rFonts w:ascii="Arial" w:hAnsi="Arial" w:cs="Arial"/>
          <w:b/>
          <w:sz w:val="20"/>
          <w:szCs w:val="20"/>
        </w:rPr>
        <w:t>2</w:t>
      </w:r>
    </w:p>
    <w:p w:rsidR="00EB6565" w:rsidRDefault="00B139D7" w:rsidP="00956DF6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</w:p>
    <w:p w:rsidR="007F0EF6" w:rsidRPr="00B139D7" w:rsidRDefault="00E2006B" w:rsidP="00EB6565">
      <w:pPr>
        <w:ind w:left="4956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      </w:t>
      </w:r>
      <w:r w:rsidR="00B139D7" w:rsidRPr="00B139D7">
        <w:rPr>
          <w:rFonts w:ascii="Arial" w:hAnsi="Arial" w:cs="Arial"/>
          <w:b/>
          <w:sz w:val="20"/>
          <w:szCs w:val="20"/>
        </w:rPr>
        <w:t>Wykonawcy biorący udział</w:t>
      </w:r>
    </w:p>
    <w:p w:rsidR="00B139D7" w:rsidRPr="00B139D7" w:rsidRDefault="00B139D7" w:rsidP="007F0EF6">
      <w:pPr>
        <w:rPr>
          <w:rFonts w:ascii="Arial" w:hAnsi="Arial" w:cs="Arial"/>
          <w:b/>
          <w:sz w:val="20"/>
          <w:szCs w:val="20"/>
        </w:rPr>
      </w:pPr>
      <w:r w:rsidRPr="00B139D7">
        <w:rPr>
          <w:rFonts w:ascii="Arial" w:hAnsi="Arial" w:cs="Arial"/>
          <w:b/>
          <w:sz w:val="20"/>
          <w:szCs w:val="20"/>
        </w:rPr>
        <w:tab/>
      </w:r>
      <w:r w:rsidRPr="00B139D7">
        <w:rPr>
          <w:rFonts w:ascii="Arial" w:hAnsi="Arial" w:cs="Arial"/>
          <w:b/>
          <w:sz w:val="20"/>
          <w:szCs w:val="20"/>
        </w:rPr>
        <w:tab/>
      </w:r>
      <w:r w:rsidRPr="00B139D7">
        <w:rPr>
          <w:rFonts w:ascii="Arial" w:hAnsi="Arial" w:cs="Arial"/>
          <w:b/>
          <w:sz w:val="20"/>
          <w:szCs w:val="20"/>
        </w:rPr>
        <w:tab/>
      </w:r>
      <w:r w:rsidRPr="00B139D7">
        <w:rPr>
          <w:rFonts w:ascii="Arial" w:hAnsi="Arial" w:cs="Arial"/>
          <w:b/>
          <w:sz w:val="20"/>
          <w:szCs w:val="20"/>
        </w:rPr>
        <w:tab/>
      </w:r>
      <w:r w:rsidRPr="00B139D7">
        <w:rPr>
          <w:rFonts w:ascii="Arial" w:hAnsi="Arial" w:cs="Arial"/>
          <w:b/>
          <w:sz w:val="20"/>
          <w:szCs w:val="20"/>
        </w:rPr>
        <w:tab/>
      </w:r>
      <w:r w:rsidRPr="00B139D7">
        <w:rPr>
          <w:rFonts w:ascii="Arial" w:hAnsi="Arial" w:cs="Arial"/>
          <w:b/>
          <w:sz w:val="20"/>
          <w:szCs w:val="20"/>
        </w:rPr>
        <w:tab/>
      </w:r>
      <w:r w:rsidRPr="00B139D7">
        <w:rPr>
          <w:rFonts w:ascii="Arial" w:hAnsi="Arial" w:cs="Arial"/>
          <w:b/>
          <w:sz w:val="20"/>
          <w:szCs w:val="20"/>
        </w:rPr>
        <w:tab/>
        <w:t>w postępowaniu nr FZK.271.</w:t>
      </w:r>
      <w:r w:rsidR="00EA68AE">
        <w:rPr>
          <w:rFonts w:ascii="Arial" w:hAnsi="Arial" w:cs="Arial"/>
          <w:b/>
          <w:sz w:val="20"/>
          <w:szCs w:val="20"/>
        </w:rPr>
        <w:t>1</w:t>
      </w:r>
      <w:r w:rsidR="00C017BC">
        <w:rPr>
          <w:rFonts w:ascii="Arial" w:hAnsi="Arial" w:cs="Arial"/>
          <w:b/>
          <w:sz w:val="20"/>
          <w:szCs w:val="20"/>
        </w:rPr>
        <w:t>3</w:t>
      </w:r>
      <w:r w:rsidRPr="00B139D7">
        <w:rPr>
          <w:rFonts w:ascii="Arial" w:hAnsi="Arial" w:cs="Arial"/>
          <w:b/>
          <w:sz w:val="20"/>
          <w:szCs w:val="20"/>
        </w:rPr>
        <w:t>.202</w:t>
      </w:r>
      <w:r w:rsidR="00C017BC">
        <w:rPr>
          <w:rFonts w:ascii="Arial" w:hAnsi="Arial" w:cs="Arial"/>
          <w:b/>
          <w:sz w:val="20"/>
          <w:szCs w:val="20"/>
        </w:rPr>
        <w:t>2</w:t>
      </w:r>
    </w:p>
    <w:p w:rsidR="00B139D7" w:rsidRDefault="00B139D7" w:rsidP="007F0EF6">
      <w:pPr>
        <w:jc w:val="center"/>
        <w:rPr>
          <w:rFonts w:ascii="Arial" w:hAnsi="Arial" w:cs="Arial"/>
          <w:b/>
          <w:sz w:val="20"/>
          <w:szCs w:val="20"/>
        </w:rPr>
      </w:pPr>
    </w:p>
    <w:p w:rsidR="00956DF6" w:rsidRDefault="00956DF6" w:rsidP="007F0EF6">
      <w:pPr>
        <w:jc w:val="center"/>
        <w:rPr>
          <w:rFonts w:ascii="Arial" w:hAnsi="Arial" w:cs="Arial"/>
          <w:b/>
          <w:sz w:val="20"/>
          <w:szCs w:val="20"/>
        </w:rPr>
      </w:pPr>
    </w:p>
    <w:p w:rsidR="007F0EF6" w:rsidRPr="007F0EF6" w:rsidRDefault="007F0EF6" w:rsidP="007F0EF6">
      <w:pPr>
        <w:jc w:val="center"/>
        <w:rPr>
          <w:rFonts w:ascii="Arial" w:hAnsi="Arial" w:cs="Arial"/>
          <w:b/>
          <w:sz w:val="20"/>
          <w:szCs w:val="20"/>
        </w:rPr>
      </w:pPr>
      <w:r w:rsidRPr="007F0EF6">
        <w:rPr>
          <w:rFonts w:ascii="Arial" w:hAnsi="Arial" w:cs="Arial"/>
          <w:b/>
          <w:sz w:val="20"/>
          <w:szCs w:val="20"/>
        </w:rPr>
        <w:t xml:space="preserve">INFORMACJA </w:t>
      </w:r>
      <w:r w:rsidR="00927CB4">
        <w:rPr>
          <w:rFonts w:ascii="Arial" w:hAnsi="Arial" w:cs="Arial"/>
          <w:b/>
          <w:sz w:val="20"/>
          <w:szCs w:val="20"/>
        </w:rPr>
        <w:t>O</w:t>
      </w:r>
      <w:r w:rsidRPr="007F0EF6">
        <w:rPr>
          <w:rFonts w:ascii="Arial" w:hAnsi="Arial" w:cs="Arial"/>
          <w:b/>
          <w:sz w:val="20"/>
          <w:szCs w:val="20"/>
        </w:rPr>
        <w:t xml:space="preserve"> WYBORZE OFERTY NAJKORZYSTNIEJSZEJ</w:t>
      </w:r>
    </w:p>
    <w:p w:rsidR="00EA68AE" w:rsidRPr="00C017BC" w:rsidRDefault="007F0EF6" w:rsidP="00EA68AE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i/>
          <w:sz w:val="20"/>
          <w:szCs w:val="20"/>
        </w:rPr>
      </w:pPr>
      <w:r w:rsidRPr="00C017BC">
        <w:rPr>
          <w:rFonts w:ascii="Arial" w:hAnsi="Arial" w:cs="Arial"/>
          <w:sz w:val="20"/>
          <w:szCs w:val="20"/>
        </w:rPr>
        <w:t xml:space="preserve">Nazwa zamówienia pn. </w:t>
      </w:r>
      <w:r w:rsidRPr="00C017BC">
        <w:rPr>
          <w:rStyle w:val="bold"/>
          <w:rFonts w:ascii="Arial" w:hAnsi="Arial" w:cs="Arial"/>
          <w:b w:val="0"/>
          <w:i/>
          <w:sz w:val="20"/>
          <w:szCs w:val="20"/>
        </w:rPr>
        <w:t>„</w:t>
      </w:r>
      <w:r w:rsidR="00EA68AE" w:rsidRPr="00C017BC">
        <w:rPr>
          <w:rFonts w:ascii="Arial" w:hAnsi="Arial" w:cs="Arial"/>
          <w:i/>
          <w:sz w:val="20"/>
          <w:szCs w:val="20"/>
        </w:rPr>
        <w:t xml:space="preserve">Zakup biletów miesięcznych dla dzieci i uczniów uczęszczających do placówek oświatowych prowadzonych przez Gminę Działdowo </w:t>
      </w:r>
      <w:r w:rsidR="00C017BC" w:rsidRPr="00C017BC">
        <w:rPr>
          <w:rFonts w:ascii="Arial" w:hAnsi="Arial" w:cs="Arial"/>
          <w:i/>
          <w:sz w:val="20"/>
          <w:szCs w:val="20"/>
        </w:rPr>
        <w:t xml:space="preserve">wraz z zapewnieniem opieki podczas dowozu </w:t>
      </w:r>
      <w:r w:rsidR="00EA68AE" w:rsidRPr="00C017BC">
        <w:rPr>
          <w:rFonts w:ascii="Arial" w:hAnsi="Arial" w:cs="Arial"/>
          <w:i/>
          <w:sz w:val="20"/>
          <w:szCs w:val="20"/>
        </w:rPr>
        <w:t xml:space="preserve"> w okresie </w:t>
      </w:r>
      <w:r w:rsidR="00C017BC" w:rsidRPr="00C017BC">
        <w:rPr>
          <w:rFonts w:ascii="Arial" w:hAnsi="Arial" w:cs="Arial"/>
          <w:i/>
          <w:sz w:val="20"/>
          <w:szCs w:val="20"/>
        </w:rPr>
        <w:t>od 01</w:t>
      </w:r>
      <w:r w:rsidR="00EA68AE" w:rsidRPr="00C017BC">
        <w:rPr>
          <w:rFonts w:ascii="Arial" w:hAnsi="Arial" w:cs="Arial"/>
          <w:i/>
          <w:sz w:val="20"/>
          <w:szCs w:val="20"/>
        </w:rPr>
        <w:t>.0</w:t>
      </w:r>
      <w:r w:rsidR="00C017BC" w:rsidRPr="00C017BC">
        <w:rPr>
          <w:rFonts w:ascii="Arial" w:hAnsi="Arial" w:cs="Arial"/>
          <w:i/>
          <w:sz w:val="20"/>
          <w:szCs w:val="20"/>
        </w:rPr>
        <w:t>9</w:t>
      </w:r>
      <w:r w:rsidR="00EA68AE" w:rsidRPr="00C017BC">
        <w:rPr>
          <w:rFonts w:ascii="Arial" w:hAnsi="Arial" w:cs="Arial"/>
          <w:i/>
          <w:sz w:val="20"/>
          <w:szCs w:val="20"/>
        </w:rPr>
        <w:t>.2022r. do 2</w:t>
      </w:r>
      <w:r w:rsidR="00C017BC" w:rsidRPr="00C017BC">
        <w:rPr>
          <w:rFonts w:ascii="Arial" w:hAnsi="Arial" w:cs="Arial"/>
          <w:i/>
          <w:sz w:val="20"/>
          <w:szCs w:val="20"/>
        </w:rPr>
        <w:t>3</w:t>
      </w:r>
      <w:r w:rsidR="00EA68AE" w:rsidRPr="00C017BC">
        <w:rPr>
          <w:rFonts w:ascii="Arial" w:hAnsi="Arial" w:cs="Arial"/>
          <w:i/>
          <w:sz w:val="20"/>
          <w:szCs w:val="20"/>
        </w:rPr>
        <w:t>.06.202</w:t>
      </w:r>
      <w:r w:rsidR="00C017BC" w:rsidRPr="00C017BC">
        <w:rPr>
          <w:rFonts w:ascii="Arial" w:hAnsi="Arial" w:cs="Arial"/>
          <w:i/>
          <w:sz w:val="20"/>
          <w:szCs w:val="20"/>
        </w:rPr>
        <w:t>3</w:t>
      </w:r>
      <w:r w:rsidR="00EA68AE" w:rsidRPr="00C017BC">
        <w:rPr>
          <w:rFonts w:ascii="Arial" w:hAnsi="Arial" w:cs="Arial"/>
          <w:i/>
          <w:sz w:val="20"/>
          <w:szCs w:val="20"/>
        </w:rPr>
        <w:t>r.”</w:t>
      </w:r>
    </w:p>
    <w:p w:rsidR="00EA68AE" w:rsidRPr="00C017BC" w:rsidRDefault="00EA68AE" w:rsidP="00EA68A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0"/>
          <w:szCs w:val="20"/>
        </w:rPr>
      </w:pPr>
    </w:p>
    <w:p w:rsidR="007F0EF6" w:rsidRPr="00C017BC" w:rsidRDefault="007F0EF6" w:rsidP="00EA68AE">
      <w:pPr>
        <w:spacing w:line="360" w:lineRule="auto"/>
        <w:jc w:val="both"/>
        <w:rPr>
          <w:rStyle w:val="bold"/>
          <w:rFonts w:ascii="Arial" w:hAnsi="Arial" w:cs="Arial"/>
          <w:b w:val="0"/>
          <w:sz w:val="20"/>
          <w:szCs w:val="20"/>
        </w:rPr>
      </w:pPr>
      <w:r w:rsidRPr="00C017BC">
        <w:rPr>
          <w:rStyle w:val="bold"/>
          <w:rFonts w:ascii="Arial" w:hAnsi="Arial" w:cs="Arial"/>
          <w:b w:val="0"/>
          <w:sz w:val="20"/>
          <w:szCs w:val="20"/>
        </w:rPr>
        <w:t xml:space="preserve">Zgodnie z art. 253 ust. </w:t>
      </w:r>
      <w:r w:rsidR="00645D1F">
        <w:rPr>
          <w:rStyle w:val="bold"/>
          <w:rFonts w:ascii="Arial" w:hAnsi="Arial" w:cs="Arial"/>
          <w:b w:val="0"/>
          <w:sz w:val="20"/>
          <w:szCs w:val="20"/>
        </w:rPr>
        <w:t>2</w:t>
      </w:r>
      <w:r w:rsidRPr="00C017BC">
        <w:rPr>
          <w:rStyle w:val="bold"/>
          <w:rFonts w:ascii="Arial" w:hAnsi="Arial" w:cs="Arial"/>
          <w:b w:val="0"/>
          <w:sz w:val="20"/>
          <w:szCs w:val="20"/>
        </w:rPr>
        <w:t xml:space="preserve"> ustawy z dnia 11 września 2019r. – Prawo zam</w:t>
      </w:r>
      <w:r w:rsidR="00EA68AE" w:rsidRPr="00C017BC">
        <w:rPr>
          <w:rStyle w:val="bold"/>
          <w:rFonts w:ascii="Arial" w:hAnsi="Arial" w:cs="Arial"/>
          <w:b w:val="0"/>
          <w:sz w:val="20"/>
          <w:szCs w:val="20"/>
        </w:rPr>
        <w:t>ówień publicznych (Dz.</w:t>
      </w:r>
      <w:r w:rsidR="000C3A47">
        <w:rPr>
          <w:rStyle w:val="bold"/>
          <w:rFonts w:ascii="Arial" w:hAnsi="Arial" w:cs="Arial"/>
          <w:b w:val="0"/>
          <w:sz w:val="20"/>
          <w:szCs w:val="20"/>
        </w:rPr>
        <w:t xml:space="preserve"> </w:t>
      </w:r>
      <w:r w:rsidR="00EA68AE" w:rsidRPr="00C017BC">
        <w:rPr>
          <w:rStyle w:val="bold"/>
          <w:rFonts w:ascii="Arial" w:hAnsi="Arial" w:cs="Arial"/>
          <w:b w:val="0"/>
          <w:sz w:val="20"/>
          <w:szCs w:val="20"/>
        </w:rPr>
        <w:t>U.</w:t>
      </w:r>
      <w:r w:rsidR="00E2006B">
        <w:rPr>
          <w:rStyle w:val="bold"/>
          <w:rFonts w:ascii="Arial" w:hAnsi="Arial" w:cs="Arial"/>
          <w:b w:val="0"/>
          <w:sz w:val="20"/>
          <w:szCs w:val="20"/>
        </w:rPr>
        <w:t xml:space="preserve">                  </w:t>
      </w:r>
      <w:r w:rsidR="00EA68AE" w:rsidRPr="00C017BC">
        <w:rPr>
          <w:rStyle w:val="bold"/>
          <w:rFonts w:ascii="Arial" w:hAnsi="Arial" w:cs="Arial"/>
          <w:b w:val="0"/>
          <w:sz w:val="20"/>
          <w:szCs w:val="20"/>
        </w:rPr>
        <w:t>z 2021 r. poz. 1129</w:t>
      </w:r>
      <w:r w:rsidRPr="00C017BC">
        <w:rPr>
          <w:rStyle w:val="bold"/>
          <w:rFonts w:ascii="Arial" w:hAnsi="Arial" w:cs="Arial"/>
          <w:b w:val="0"/>
          <w:sz w:val="20"/>
          <w:szCs w:val="20"/>
        </w:rPr>
        <w:t xml:space="preserve"> ze zm.; zwana dalej: PZP) Zamawiający informuje równocześnie wszystkich Wykonawców o:</w:t>
      </w:r>
    </w:p>
    <w:p w:rsidR="007F0EF6" w:rsidRPr="00C017BC" w:rsidRDefault="007F0EF6" w:rsidP="007F0EF6">
      <w:pPr>
        <w:spacing w:line="360" w:lineRule="auto"/>
        <w:jc w:val="both"/>
        <w:rPr>
          <w:rStyle w:val="bold"/>
          <w:rFonts w:ascii="Arial" w:hAnsi="Arial" w:cs="Arial"/>
          <w:sz w:val="20"/>
          <w:szCs w:val="20"/>
        </w:rPr>
      </w:pPr>
      <w:r w:rsidRPr="00C017BC">
        <w:rPr>
          <w:rStyle w:val="bold"/>
          <w:rFonts w:ascii="Arial" w:hAnsi="Arial" w:cs="Arial"/>
          <w:sz w:val="20"/>
          <w:szCs w:val="20"/>
        </w:rPr>
        <w:t>I. WYBORZE OFERTY NAJKORZYSTNIEJSZEJ:</w:t>
      </w:r>
    </w:p>
    <w:p w:rsidR="00182800" w:rsidRPr="00C017BC" w:rsidRDefault="007F0EF6" w:rsidP="0019522C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C017BC">
        <w:rPr>
          <w:rFonts w:ascii="Arial" w:hAnsi="Arial" w:cs="Arial"/>
          <w:sz w:val="20"/>
          <w:szCs w:val="20"/>
        </w:rPr>
        <w:t xml:space="preserve">Wyboru </w:t>
      </w:r>
      <w:r w:rsidR="00BA386C" w:rsidRPr="00C017BC">
        <w:rPr>
          <w:rFonts w:ascii="Arial" w:hAnsi="Arial" w:cs="Arial"/>
          <w:sz w:val="20"/>
          <w:szCs w:val="20"/>
        </w:rPr>
        <w:t xml:space="preserve">najkorzystniejszej oferty  dokonano </w:t>
      </w:r>
      <w:r w:rsidR="001C1CC3">
        <w:rPr>
          <w:rFonts w:ascii="Arial" w:hAnsi="Arial" w:cs="Arial"/>
          <w:sz w:val="20"/>
          <w:szCs w:val="20"/>
        </w:rPr>
        <w:t>zgodnie z art. 239 ust. 1 ustawy</w:t>
      </w:r>
      <w:r w:rsidR="00E2006B">
        <w:rPr>
          <w:rFonts w:ascii="Arial" w:hAnsi="Arial" w:cs="Arial"/>
          <w:sz w:val="20"/>
          <w:szCs w:val="20"/>
        </w:rPr>
        <w:t xml:space="preserve"> </w:t>
      </w:r>
      <w:r w:rsidR="00237540">
        <w:rPr>
          <w:rFonts w:ascii="Arial" w:hAnsi="Arial" w:cs="Arial"/>
          <w:sz w:val="20"/>
          <w:szCs w:val="20"/>
        </w:rPr>
        <w:t xml:space="preserve">Prawo zamówień publicznych </w:t>
      </w:r>
      <w:r w:rsidR="00BA386C" w:rsidRPr="00C017BC">
        <w:rPr>
          <w:rFonts w:ascii="Arial" w:hAnsi="Arial" w:cs="Arial"/>
          <w:sz w:val="20"/>
          <w:szCs w:val="20"/>
        </w:rPr>
        <w:t>na podstawie kr</w:t>
      </w:r>
      <w:r w:rsidR="0019522C" w:rsidRPr="00C017BC">
        <w:rPr>
          <w:rFonts w:ascii="Arial" w:hAnsi="Arial" w:cs="Arial"/>
          <w:sz w:val="20"/>
          <w:szCs w:val="20"/>
        </w:rPr>
        <w:t>yteriów oceny ofert określonych</w:t>
      </w:r>
      <w:r w:rsidR="00BA386C" w:rsidRPr="00C017BC">
        <w:rPr>
          <w:rFonts w:ascii="Arial" w:hAnsi="Arial" w:cs="Arial"/>
          <w:sz w:val="20"/>
          <w:szCs w:val="20"/>
        </w:rPr>
        <w:t xml:space="preserve"> w pkt. </w:t>
      </w:r>
      <w:r w:rsidR="00F03585" w:rsidRPr="00C017BC">
        <w:rPr>
          <w:rFonts w:ascii="Arial" w:hAnsi="Arial" w:cs="Arial"/>
          <w:sz w:val="20"/>
          <w:szCs w:val="20"/>
        </w:rPr>
        <w:t xml:space="preserve">XIX </w:t>
      </w:r>
      <w:r w:rsidR="00BA386C" w:rsidRPr="00C017BC">
        <w:rPr>
          <w:rFonts w:ascii="Arial" w:hAnsi="Arial" w:cs="Arial"/>
          <w:sz w:val="20"/>
          <w:szCs w:val="20"/>
        </w:rPr>
        <w:t>SWZ.</w:t>
      </w:r>
    </w:p>
    <w:p w:rsidR="00E95CC3" w:rsidRPr="00E95CC3" w:rsidRDefault="00E95CC3" w:rsidP="00E95CC3">
      <w:pPr>
        <w:spacing w:line="360" w:lineRule="auto"/>
        <w:rPr>
          <w:rFonts w:ascii="Arial" w:hAnsi="Arial" w:cs="Arial"/>
          <w:b/>
          <w:sz w:val="20"/>
          <w:szCs w:val="20"/>
        </w:rPr>
      </w:pPr>
      <w:r w:rsidRPr="00E95CC3">
        <w:rPr>
          <w:rFonts w:ascii="Arial" w:hAnsi="Arial" w:cs="Arial"/>
          <w:b/>
          <w:sz w:val="20"/>
          <w:szCs w:val="20"/>
        </w:rPr>
        <w:t>Przewozy krajowe i zagraniczne osób Czapliccy Spółka komandytowa</w:t>
      </w:r>
    </w:p>
    <w:p w:rsidR="00E95CC3" w:rsidRPr="00E95CC3" w:rsidRDefault="00E95CC3" w:rsidP="00E95CC3">
      <w:pPr>
        <w:spacing w:line="360" w:lineRule="auto"/>
        <w:rPr>
          <w:rFonts w:ascii="Arial" w:hAnsi="Arial" w:cs="Arial"/>
          <w:b/>
          <w:sz w:val="20"/>
          <w:szCs w:val="20"/>
        </w:rPr>
      </w:pPr>
      <w:r w:rsidRPr="00E95CC3">
        <w:rPr>
          <w:rFonts w:ascii="Arial" w:hAnsi="Arial" w:cs="Arial"/>
          <w:b/>
          <w:sz w:val="20"/>
          <w:szCs w:val="20"/>
        </w:rPr>
        <w:t>ul. Makowska 108</w:t>
      </w:r>
    </w:p>
    <w:p w:rsidR="00E95CC3" w:rsidRPr="00E95CC3" w:rsidRDefault="00E95CC3" w:rsidP="00E95CC3">
      <w:pPr>
        <w:rPr>
          <w:rFonts w:ascii="Arial" w:hAnsi="Arial" w:cs="Arial"/>
          <w:b/>
          <w:sz w:val="20"/>
          <w:szCs w:val="20"/>
        </w:rPr>
      </w:pPr>
      <w:r w:rsidRPr="00E95CC3">
        <w:rPr>
          <w:rFonts w:ascii="Arial" w:hAnsi="Arial" w:cs="Arial"/>
          <w:b/>
          <w:sz w:val="20"/>
          <w:szCs w:val="20"/>
        </w:rPr>
        <w:t>06-300 Przasnysz</w:t>
      </w:r>
    </w:p>
    <w:p w:rsidR="00BA386C" w:rsidRPr="00C017BC" w:rsidRDefault="00BA386C" w:rsidP="00E95CC3">
      <w:pPr>
        <w:rPr>
          <w:rFonts w:ascii="Arial" w:hAnsi="Arial" w:cs="Arial"/>
          <w:sz w:val="20"/>
          <w:szCs w:val="20"/>
        </w:rPr>
      </w:pPr>
      <w:r w:rsidRPr="00C017BC">
        <w:rPr>
          <w:rFonts w:ascii="Arial" w:hAnsi="Arial" w:cs="Arial"/>
          <w:sz w:val="20"/>
          <w:szCs w:val="20"/>
        </w:rPr>
        <w:t xml:space="preserve">z ceną wykonania przedmiotu zamówienia w wysokości  </w:t>
      </w:r>
      <w:r w:rsidR="00E95CC3" w:rsidRPr="00E95CC3">
        <w:rPr>
          <w:rFonts w:ascii="Arial" w:hAnsi="Arial" w:cs="Arial"/>
          <w:b/>
          <w:sz w:val="20"/>
          <w:szCs w:val="20"/>
          <w:u w:val="single"/>
        </w:rPr>
        <w:t>442 542,50</w:t>
      </w:r>
      <w:r w:rsidR="00EA68AE" w:rsidRPr="00E95CC3">
        <w:rPr>
          <w:rFonts w:ascii="Arial" w:hAnsi="Arial" w:cs="Arial"/>
          <w:b/>
          <w:sz w:val="20"/>
          <w:szCs w:val="20"/>
          <w:u w:val="single"/>
        </w:rPr>
        <w:t xml:space="preserve"> zł</w:t>
      </w:r>
      <w:r w:rsidR="0014132F" w:rsidRPr="00E95CC3">
        <w:rPr>
          <w:rFonts w:ascii="Arial" w:hAnsi="Arial" w:cs="Arial"/>
          <w:b/>
          <w:sz w:val="20"/>
          <w:szCs w:val="20"/>
          <w:u w:val="single"/>
        </w:rPr>
        <w:t xml:space="preserve"> brutto.</w:t>
      </w:r>
    </w:p>
    <w:p w:rsidR="00BA386C" w:rsidRPr="0019522C" w:rsidRDefault="00BA386C">
      <w:pPr>
        <w:rPr>
          <w:rFonts w:ascii="Arial" w:hAnsi="Arial" w:cs="Arial"/>
          <w:sz w:val="20"/>
          <w:szCs w:val="20"/>
          <w:u w:val="single"/>
        </w:rPr>
      </w:pPr>
      <w:r w:rsidRPr="0019522C">
        <w:rPr>
          <w:rFonts w:ascii="Arial" w:hAnsi="Arial" w:cs="Arial"/>
          <w:sz w:val="20"/>
          <w:szCs w:val="20"/>
          <w:u w:val="single"/>
        </w:rPr>
        <w:t>Uzasadnienie wyboru najkorzystniejszej oferty:</w:t>
      </w:r>
    </w:p>
    <w:p w:rsidR="00BA386C" w:rsidRPr="00B139D7" w:rsidRDefault="00BA386C" w:rsidP="0014132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B139D7">
        <w:rPr>
          <w:rFonts w:ascii="Arial" w:hAnsi="Arial" w:cs="Arial"/>
          <w:sz w:val="20"/>
          <w:szCs w:val="20"/>
        </w:rPr>
        <w:t xml:space="preserve">Oferta najkorzystniejsza spełnia wszystkie warunki wymagane przez Zamawiającego określone w SWZ i uzyskała największą liczbę punktów na podstawie kryteriów oceny ofert określonych w pkt. </w:t>
      </w:r>
      <w:r w:rsidR="00950F3B">
        <w:rPr>
          <w:rFonts w:ascii="Arial" w:hAnsi="Arial" w:cs="Arial"/>
          <w:sz w:val="20"/>
          <w:szCs w:val="20"/>
        </w:rPr>
        <w:t>XIX</w:t>
      </w:r>
      <w:r w:rsidRPr="00B139D7">
        <w:rPr>
          <w:rFonts w:ascii="Arial" w:hAnsi="Arial" w:cs="Arial"/>
          <w:sz w:val="20"/>
          <w:szCs w:val="20"/>
        </w:rPr>
        <w:t xml:space="preserve"> SWZ. Oferta otrzymała najwyższą liczbę </w:t>
      </w:r>
      <w:r w:rsidR="00B139D7" w:rsidRPr="00B139D7">
        <w:rPr>
          <w:rFonts w:ascii="Arial" w:hAnsi="Arial" w:cs="Arial"/>
          <w:sz w:val="20"/>
          <w:szCs w:val="20"/>
        </w:rPr>
        <w:t xml:space="preserve">punktów tj. </w:t>
      </w:r>
      <w:r w:rsidR="002F0076">
        <w:rPr>
          <w:rFonts w:ascii="Arial" w:hAnsi="Arial" w:cs="Arial"/>
          <w:sz w:val="20"/>
          <w:szCs w:val="20"/>
        </w:rPr>
        <w:t xml:space="preserve">89,78 pkt. </w:t>
      </w:r>
      <w:r w:rsidR="00B139D7" w:rsidRPr="00B139D7">
        <w:rPr>
          <w:rFonts w:ascii="Arial" w:hAnsi="Arial" w:cs="Arial"/>
          <w:sz w:val="20"/>
          <w:szCs w:val="20"/>
        </w:rPr>
        <w:t>.</w:t>
      </w:r>
    </w:p>
    <w:p w:rsidR="00C017BC" w:rsidRDefault="00C017BC" w:rsidP="00D362C0">
      <w:pPr>
        <w:spacing w:line="360" w:lineRule="auto"/>
        <w:ind w:firstLine="708"/>
        <w:jc w:val="both"/>
        <w:rPr>
          <w:rFonts w:ascii="Arial" w:hAnsi="Arial" w:cs="Arial"/>
          <w:sz w:val="20"/>
          <w:szCs w:val="20"/>
        </w:rPr>
      </w:pPr>
    </w:p>
    <w:p w:rsidR="00C017BC" w:rsidRDefault="00C017BC" w:rsidP="00D362C0">
      <w:pPr>
        <w:spacing w:line="360" w:lineRule="auto"/>
        <w:ind w:firstLine="708"/>
        <w:jc w:val="both"/>
        <w:rPr>
          <w:rFonts w:ascii="Arial" w:hAnsi="Arial" w:cs="Arial"/>
          <w:sz w:val="20"/>
          <w:szCs w:val="20"/>
        </w:rPr>
      </w:pPr>
    </w:p>
    <w:p w:rsidR="00B139D7" w:rsidRDefault="00B139D7" w:rsidP="00702D9E">
      <w:pPr>
        <w:spacing w:line="360" w:lineRule="auto"/>
        <w:ind w:firstLine="284"/>
        <w:jc w:val="both"/>
        <w:rPr>
          <w:rFonts w:ascii="Arial" w:hAnsi="Arial" w:cs="Arial"/>
          <w:sz w:val="20"/>
          <w:szCs w:val="20"/>
        </w:rPr>
      </w:pPr>
      <w:r w:rsidRPr="00B139D7">
        <w:rPr>
          <w:rFonts w:ascii="Arial" w:hAnsi="Arial" w:cs="Arial"/>
          <w:sz w:val="20"/>
          <w:szCs w:val="20"/>
        </w:rPr>
        <w:lastRenderedPageBreak/>
        <w:t xml:space="preserve">Ponadto Zamawiający przedstawia nazwy albo imiona i nazwiska, siedziby albo miejsca zamieszkania, jeżeli są miejscami wykonywania działalności wykonawców, którzy złożyli ofert, a także punktację </w:t>
      </w:r>
      <w:r>
        <w:rPr>
          <w:rFonts w:ascii="Arial" w:hAnsi="Arial" w:cs="Arial"/>
          <w:sz w:val="20"/>
          <w:szCs w:val="20"/>
        </w:rPr>
        <w:t>przyznaną ofertom w każdym kryterium oceny ofert i łączną punktację</w:t>
      </w:r>
      <w:r w:rsidR="0014132F">
        <w:rPr>
          <w:rFonts w:ascii="Arial" w:hAnsi="Arial" w:cs="Arial"/>
          <w:sz w:val="20"/>
          <w:szCs w:val="20"/>
        </w:rPr>
        <w:t>:</w:t>
      </w:r>
    </w:p>
    <w:tbl>
      <w:tblPr>
        <w:tblStyle w:val="Tabela-Siatka"/>
        <w:tblW w:w="9289" w:type="dxa"/>
        <w:tblLayout w:type="fixed"/>
        <w:tblLook w:val="04A0"/>
      </w:tblPr>
      <w:tblGrid>
        <w:gridCol w:w="675"/>
        <w:gridCol w:w="1985"/>
        <w:gridCol w:w="992"/>
        <w:gridCol w:w="1134"/>
        <w:gridCol w:w="992"/>
        <w:gridCol w:w="851"/>
        <w:gridCol w:w="850"/>
        <w:gridCol w:w="851"/>
        <w:gridCol w:w="959"/>
      </w:tblGrid>
      <w:tr w:rsidR="000B7B96" w:rsidRPr="000B7B96" w:rsidTr="00EA3DFD">
        <w:tc>
          <w:tcPr>
            <w:tcW w:w="675" w:type="dxa"/>
            <w:vAlign w:val="center"/>
          </w:tcPr>
          <w:p w:rsidR="000B7B96" w:rsidRPr="000B7B96" w:rsidRDefault="000B7B96" w:rsidP="0014132F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0B7B96">
              <w:rPr>
                <w:rFonts w:ascii="Arial" w:hAnsi="Arial" w:cs="Arial"/>
                <w:sz w:val="14"/>
                <w:szCs w:val="14"/>
              </w:rPr>
              <w:t>Nr oferty</w:t>
            </w:r>
          </w:p>
        </w:tc>
        <w:tc>
          <w:tcPr>
            <w:tcW w:w="1985" w:type="dxa"/>
            <w:vAlign w:val="center"/>
          </w:tcPr>
          <w:p w:rsidR="000B7B96" w:rsidRPr="000B7B96" w:rsidRDefault="000B7B96" w:rsidP="0014132F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0B7B96">
              <w:rPr>
                <w:rFonts w:ascii="Arial" w:hAnsi="Arial" w:cs="Arial"/>
                <w:sz w:val="14"/>
                <w:szCs w:val="14"/>
              </w:rPr>
              <w:t>Nazwa (firma) i adres wykonawcy</w:t>
            </w:r>
          </w:p>
        </w:tc>
        <w:tc>
          <w:tcPr>
            <w:tcW w:w="992" w:type="dxa"/>
            <w:vAlign w:val="center"/>
          </w:tcPr>
          <w:p w:rsidR="000B7B96" w:rsidRPr="000B7B96" w:rsidRDefault="000B7B96" w:rsidP="0014132F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0B7B96">
              <w:rPr>
                <w:rFonts w:ascii="Arial" w:hAnsi="Arial" w:cs="Arial"/>
                <w:sz w:val="14"/>
                <w:szCs w:val="14"/>
              </w:rPr>
              <w:t>Kryterium:</w:t>
            </w:r>
          </w:p>
          <w:p w:rsidR="000B7B96" w:rsidRPr="000B7B96" w:rsidRDefault="000B7B96" w:rsidP="0014132F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0B7B96">
              <w:rPr>
                <w:rFonts w:ascii="Arial" w:hAnsi="Arial" w:cs="Arial"/>
                <w:sz w:val="14"/>
                <w:szCs w:val="14"/>
              </w:rPr>
              <w:t>Cena oferty (zł brutto)</w:t>
            </w:r>
          </w:p>
        </w:tc>
        <w:tc>
          <w:tcPr>
            <w:tcW w:w="1134" w:type="dxa"/>
            <w:vAlign w:val="center"/>
          </w:tcPr>
          <w:p w:rsidR="000B7B96" w:rsidRPr="000B7B96" w:rsidRDefault="000B7B96" w:rsidP="0014132F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0B7B96">
              <w:rPr>
                <w:rFonts w:ascii="Arial" w:hAnsi="Arial" w:cs="Arial"/>
                <w:sz w:val="14"/>
                <w:szCs w:val="14"/>
              </w:rPr>
              <w:t>Liczba punktów w kryterium Cena</w:t>
            </w:r>
          </w:p>
          <w:p w:rsidR="000B7B96" w:rsidRPr="000B7B96" w:rsidRDefault="000B7B96" w:rsidP="0014132F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0B7B96">
              <w:rPr>
                <w:rFonts w:ascii="Arial" w:hAnsi="Arial" w:cs="Arial"/>
                <w:b/>
                <w:sz w:val="14"/>
                <w:szCs w:val="14"/>
              </w:rPr>
              <w:t>Cena – 60%</w:t>
            </w:r>
          </w:p>
        </w:tc>
        <w:tc>
          <w:tcPr>
            <w:tcW w:w="992" w:type="dxa"/>
            <w:vAlign w:val="center"/>
          </w:tcPr>
          <w:p w:rsidR="000B7B96" w:rsidRPr="000B7B96" w:rsidRDefault="000B7B96" w:rsidP="000B7B96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0B7B96">
              <w:rPr>
                <w:rFonts w:ascii="Arial" w:hAnsi="Arial" w:cs="Arial"/>
                <w:sz w:val="14"/>
                <w:szCs w:val="14"/>
              </w:rPr>
              <w:t xml:space="preserve">Kryterium: </w:t>
            </w:r>
            <w:r w:rsidRPr="000B7B96">
              <w:rPr>
                <w:rFonts w:ascii="Arial" w:hAnsi="Arial" w:cs="Arial"/>
                <w:sz w:val="13"/>
                <w:szCs w:val="13"/>
              </w:rPr>
              <w:t>Czas podstawienia  pojazdu zastępczego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vAlign w:val="center"/>
          </w:tcPr>
          <w:p w:rsidR="000B7B96" w:rsidRPr="00F03585" w:rsidRDefault="000B7B96" w:rsidP="00F03585">
            <w:pPr>
              <w:jc w:val="center"/>
              <w:rPr>
                <w:rFonts w:ascii="Arial" w:hAnsi="Arial" w:cs="Arial"/>
                <w:b/>
                <w:sz w:val="11"/>
                <w:szCs w:val="11"/>
              </w:rPr>
            </w:pPr>
            <w:r w:rsidRPr="00F03585">
              <w:rPr>
                <w:rFonts w:ascii="Arial" w:hAnsi="Arial" w:cs="Arial"/>
                <w:sz w:val="11"/>
                <w:szCs w:val="11"/>
              </w:rPr>
              <w:t xml:space="preserve">Liczba punktów w kryterium </w:t>
            </w:r>
            <w:r w:rsidR="00F03585" w:rsidRPr="00F03585">
              <w:rPr>
                <w:rFonts w:ascii="Arial" w:hAnsi="Arial" w:cs="Arial"/>
                <w:sz w:val="11"/>
                <w:szCs w:val="11"/>
              </w:rPr>
              <w:t>Czas podstawienia pojazdu zastępczego</w:t>
            </w:r>
            <w:r w:rsidR="00F03585" w:rsidRPr="00F03585">
              <w:rPr>
                <w:rFonts w:ascii="Arial" w:hAnsi="Arial" w:cs="Arial"/>
                <w:b/>
                <w:sz w:val="11"/>
                <w:szCs w:val="11"/>
              </w:rPr>
              <w:t xml:space="preserve"> – 25 </w:t>
            </w:r>
            <w:r w:rsidRPr="00F03585">
              <w:rPr>
                <w:rFonts w:ascii="Arial" w:hAnsi="Arial" w:cs="Arial"/>
                <w:b/>
                <w:sz w:val="11"/>
                <w:szCs w:val="11"/>
              </w:rPr>
              <w:t>%</w:t>
            </w: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0B7B96" w:rsidRPr="000B7B96" w:rsidRDefault="000B7B96" w:rsidP="004A4DA8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 xml:space="preserve">Kryterium: </w:t>
            </w:r>
            <w:r w:rsidRPr="000B7B96">
              <w:rPr>
                <w:rFonts w:ascii="Arial" w:hAnsi="Arial" w:cs="Arial"/>
                <w:b/>
                <w:sz w:val="14"/>
                <w:szCs w:val="14"/>
              </w:rPr>
              <w:t>Norma emisji spalin Euro V                   i wyżej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vAlign w:val="center"/>
          </w:tcPr>
          <w:p w:rsidR="000B7B96" w:rsidRPr="000B7B96" w:rsidRDefault="000B7B96" w:rsidP="004A4DA8">
            <w:pPr>
              <w:jc w:val="center"/>
              <w:rPr>
                <w:rFonts w:ascii="Arial" w:hAnsi="Arial" w:cs="Arial"/>
                <w:b/>
                <w:sz w:val="13"/>
                <w:szCs w:val="13"/>
              </w:rPr>
            </w:pPr>
            <w:r w:rsidRPr="000B7B96">
              <w:rPr>
                <w:rFonts w:ascii="Arial" w:hAnsi="Arial" w:cs="Arial"/>
                <w:sz w:val="13"/>
                <w:szCs w:val="13"/>
              </w:rPr>
              <w:t>Liczba punktów w kryterium</w:t>
            </w:r>
            <w:r w:rsidRPr="000B7B96">
              <w:rPr>
                <w:rFonts w:ascii="Arial" w:hAnsi="Arial" w:cs="Arial"/>
                <w:b/>
                <w:sz w:val="13"/>
                <w:szCs w:val="13"/>
              </w:rPr>
              <w:t xml:space="preserve"> Norma emisji spalin Euro V                   i wyżej</w:t>
            </w:r>
            <w:r w:rsidR="00F03585">
              <w:rPr>
                <w:rFonts w:ascii="Arial" w:hAnsi="Arial" w:cs="Arial"/>
                <w:b/>
                <w:sz w:val="13"/>
                <w:szCs w:val="13"/>
              </w:rPr>
              <w:t xml:space="preserve"> -15%</w:t>
            </w:r>
          </w:p>
        </w:tc>
        <w:tc>
          <w:tcPr>
            <w:tcW w:w="959" w:type="dxa"/>
            <w:vAlign w:val="center"/>
          </w:tcPr>
          <w:p w:rsidR="000B7B96" w:rsidRPr="000B7B96" w:rsidRDefault="000B7B96" w:rsidP="0014132F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0B7B96">
              <w:rPr>
                <w:rFonts w:ascii="Arial" w:hAnsi="Arial" w:cs="Arial"/>
                <w:sz w:val="14"/>
                <w:szCs w:val="14"/>
              </w:rPr>
              <w:t>Łączna punktacja</w:t>
            </w:r>
          </w:p>
        </w:tc>
      </w:tr>
      <w:tr w:rsidR="00E95CC3" w:rsidRPr="004A330C" w:rsidTr="00E2006B">
        <w:trPr>
          <w:trHeight w:val="945"/>
        </w:trPr>
        <w:tc>
          <w:tcPr>
            <w:tcW w:w="675" w:type="dxa"/>
            <w:tcBorders>
              <w:bottom w:val="single" w:sz="4" w:space="0" w:color="auto"/>
            </w:tcBorders>
            <w:vAlign w:val="center"/>
          </w:tcPr>
          <w:p w:rsidR="00E95CC3" w:rsidRPr="00950F3B" w:rsidRDefault="00E95CC3" w:rsidP="00AC7AA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950F3B">
              <w:rPr>
                <w:rFonts w:ascii="Arial" w:hAnsi="Arial" w:cs="Arial"/>
                <w:sz w:val="14"/>
                <w:szCs w:val="14"/>
              </w:rPr>
              <w:t>1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vAlign w:val="center"/>
          </w:tcPr>
          <w:p w:rsidR="00E95CC3" w:rsidRPr="00956DF6" w:rsidRDefault="00E95CC3" w:rsidP="00956DF6">
            <w:pPr>
              <w:spacing w:line="360" w:lineRule="auto"/>
              <w:rPr>
                <w:rFonts w:ascii="Arial" w:hAnsi="Arial" w:cs="Arial"/>
                <w:sz w:val="14"/>
                <w:szCs w:val="14"/>
              </w:rPr>
            </w:pPr>
            <w:r w:rsidRPr="00956DF6">
              <w:rPr>
                <w:rFonts w:ascii="Arial" w:hAnsi="Arial" w:cs="Arial"/>
                <w:sz w:val="14"/>
                <w:szCs w:val="14"/>
              </w:rPr>
              <w:t>PUH Arkadiusz Tłoczkowski</w:t>
            </w:r>
          </w:p>
          <w:p w:rsidR="00E95CC3" w:rsidRPr="00956DF6" w:rsidRDefault="00E95CC3" w:rsidP="00956DF6">
            <w:pPr>
              <w:spacing w:line="360" w:lineRule="auto"/>
              <w:rPr>
                <w:rFonts w:ascii="Arial" w:hAnsi="Arial" w:cs="Arial"/>
                <w:sz w:val="14"/>
                <w:szCs w:val="14"/>
              </w:rPr>
            </w:pPr>
            <w:r w:rsidRPr="00956DF6">
              <w:rPr>
                <w:rFonts w:ascii="Arial" w:hAnsi="Arial" w:cs="Arial"/>
                <w:sz w:val="14"/>
                <w:szCs w:val="14"/>
              </w:rPr>
              <w:t>ul. Wadowskiego 6</w:t>
            </w:r>
          </w:p>
          <w:p w:rsidR="00E95CC3" w:rsidRPr="00950F3B" w:rsidRDefault="00E95CC3" w:rsidP="00956DF6">
            <w:pPr>
              <w:spacing w:line="360" w:lineRule="auto"/>
              <w:rPr>
                <w:rFonts w:ascii="Arial" w:hAnsi="Arial" w:cs="Arial"/>
                <w:sz w:val="14"/>
                <w:szCs w:val="14"/>
              </w:rPr>
            </w:pPr>
            <w:r w:rsidRPr="00956DF6">
              <w:rPr>
                <w:rFonts w:ascii="Arial" w:hAnsi="Arial" w:cs="Arial"/>
                <w:sz w:val="14"/>
                <w:szCs w:val="14"/>
              </w:rPr>
              <w:t>10-761 Olsztyn</w:t>
            </w:r>
          </w:p>
        </w:tc>
        <w:tc>
          <w:tcPr>
            <w:tcW w:w="6629" w:type="dxa"/>
            <w:gridSpan w:val="7"/>
            <w:tcBorders>
              <w:bottom w:val="single" w:sz="4" w:space="0" w:color="auto"/>
            </w:tcBorders>
            <w:vAlign w:val="center"/>
          </w:tcPr>
          <w:p w:rsidR="00E95CC3" w:rsidRPr="00EB6565" w:rsidRDefault="001C1CC3" w:rsidP="00EB6565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Oferta Wykonawcy została wybrana jako najkorzystniejsza</w:t>
            </w:r>
            <w:r w:rsidR="004021F3">
              <w:rPr>
                <w:rFonts w:ascii="Arial" w:hAnsi="Arial" w:cs="Arial"/>
                <w:sz w:val="14"/>
                <w:szCs w:val="14"/>
              </w:rPr>
              <w:t xml:space="preserve">, jednak </w:t>
            </w:r>
            <w:r w:rsidR="00E95CC3" w:rsidRPr="00EB6565">
              <w:rPr>
                <w:rFonts w:ascii="Arial" w:hAnsi="Arial" w:cs="Arial"/>
                <w:sz w:val="14"/>
                <w:szCs w:val="14"/>
              </w:rPr>
              <w:t>Wykonawca uchy</w:t>
            </w:r>
            <w:r w:rsidR="004021F3">
              <w:rPr>
                <w:rFonts w:ascii="Arial" w:hAnsi="Arial" w:cs="Arial"/>
                <w:sz w:val="14"/>
                <w:szCs w:val="14"/>
              </w:rPr>
              <w:t>lił</w:t>
            </w:r>
            <w:r w:rsidR="00E95CC3" w:rsidRPr="00EB6565">
              <w:rPr>
                <w:rFonts w:ascii="Arial" w:hAnsi="Arial" w:cs="Arial"/>
                <w:sz w:val="14"/>
                <w:szCs w:val="14"/>
              </w:rPr>
              <w:t xml:space="preserve"> się od zawarcia umowy.</w:t>
            </w:r>
            <w:r w:rsidR="00E2006B"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="004021F3">
              <w:rPr>
                <w:rFonts w:ascii="Arial" w:hAnsi="Arial" w:cs="Arial"/>
                <w:sz w:val="14"/>
                <w:szCs w:val="14"/>
              </w:rPr>
              <w:t xml:space="preserve">W związku z tym </w:t>
            </w:r>
            <w:r w:rsidR="00EB6565" w:rsidRPr="00EB6565">
              <w:rPr>
                <w:rFonts w:ascii="Arial" w:hAnsi="Arial" w:cs="Arial"/>
                <w:sz w:val="14"/>
                <w:szCs w:val="14"/>
              </w:rPr>
              <w:t xml:space="preserve">Zamawiający </w:t>
            </w:r>
            <w:r w:rsidR="004021F3">
              <w:rPr>
                <w:rFonts w:ascii="Arial" w:hAnsi="Arial" w:cs="Arial"/>
                <w:sz w:val="14"/>
                <w:szCs w:val="14"/>
              </w:rPr>
              <w:t>z</w:t>
            </w:r>
            <w:r w:rsidR="004021F3" w:rsidRPr="00EB6565">
              <w:rPr>
                <w:rFonts w:ascii="Arial" w:hAnsi="Arial" w:cs="Arial"/>
                <w:sz w:val="14"/>
                <w:szCs w:val="14"/>
              </w:rPr>
              <w:t xml:space="preserve">godnie z art. 263 </w:t>
            </w:r>
            <w:r w:rsidR="004021F3" w:rsidRPr="00EB6565">
              <w:rPr>
                <w:rStyle w:val="bold"/>
                <w:rFonts w:ascii="Arial" w:hAnsi="Arial" w:cs="Arial"/>
                <w:b w:val="0"/>
                <w:sz w:val="14"/>
                <w:szCs w:val="14"/>
              </w:rPr>
              <w:t>ustawy z dnia 11 września 2019r. – Prawo zamówień publicznych (Dz. U. z 2021 r. poz. 1129 ze zm</w:t>
            </w:r>
            <w:r w:rsidR="004021F3">
              <w:rPr>
                <w:rStyle w:val="bold"/>
                <w:rFonts w:ascii="Arial" w:hAnsi="Arial" w:cs="Arial"/>
                <w:b w:val="0"/>
                <w:sz w:val="14"/>
                <w:szCs w:val="14"/>
              </w:rPr>
              <w:t>.).</w:t>
            </w:r>
            <w:r w:rsidR="00EB6565" w:rsidRPr="00EB6565">
              <w:rPr>
                <w:rFonts w:ascii="Arial" w:hAnsi="Arial" w:cs="Arial"/>
                <w:sz w:val="14"/>
                <w:szCs w:val="14"/>
              </w:rPr>
              <w:t xml:space="preserve">dokonał </w:t>
            </w:r>
            <w:r w:rsidR="004021F3" w:rsidRPr="004021F3">
              <w:rPr>
                <w:rFonts w:ascii="Arial" w:hAnsi="Arial" w:cs="Arial"/>
                <w:sz w:val="14"/>
                <w:szCs w:val="14"/>
              </w:rPr>
              <w:t>ponownego badania i oceny ofert spośród ofert pozostałych w postępowaniu wykonawców</w:t>
            </w:r>
            <w:r w:rsidR="00E2006B"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="004021F3">
              <w:rPr>
                <w:rFonts w:ascii="Arial" w:hAnsi="Arial" w:cs="Arial"/>
                <w:sz w:val="14"/>
                <w:szCs w:val="14"/>
              </w:rPr>
              <w:t xml:space="preserve">oraz </w:t>
            </w:r>
            <w:r w:rsidR="00EB6565" w:rsidRPr="00EB6565">
              <w:rPr>
                <w:rFonts w:ascii="Arial" w:hAnsi="Arial" w:cs="Arial"/>
                <w:sz w:val="14"/>
                <w:szCs w:val="14"/>
              </w:rPr>
              <w:t>wyb</w:t>
            </w:r>
            <w:r w:rsidR="004021F3">
              <w:rPr>
                <w:rFonts w:ascii="Arial" w:hAnsi="Arial" w:cs="Arial"/>
                <w:sz w:val="14"/>
                <w:szCs w:val="14"/>
              </w:rPr>
              <w:t>rał najkorzystniejszą ofertę</w:t>
            </w:r>
          </w:p>
        </w:tc>
      </w:tr>
      <w:tr w:rsidR="00692397" w:rsidTr="00D74F95">
        <w:tc>
          <w:tcPr>
            <w:tcW w:w="675" w:type="dxa"/>
            <w:vAlign w:val="center"/>
          </w:tcPr>
          <w:p w:rsidR="00692397" w:rsidRPr="00950F3B" w:rsidRDefault="00692397" w:rsidP="008D35DA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2</w:t>
            </w:r>
          </w:p>
        </w:tc>
        <w:tc>
          <w:tcPr>
            <w:tcW w:w="1985" w:type="dxa"/>
          </w:tcPr>
          <w:p w:rsidR="00692397" w:rsidRPr="00950F3B" w:rsidRDefault="00692397" w:rsidP="000B7B96">
            <w:pPr>
              <w:spacing w:line="360" w:lineRule="auto"/>
              <w:rPr>
                <w:rFonts w:ascii="Arial" w:hAnsi="Arial" w:cs="Arial"/>
                <w:sz w:val="14"/>
                <w:szCs w:val="14"/>
              </w:rPr>
            </w:pPr>
            <w:r w:rsidRPr="00950F3B">
              <w:rPr>
                <w:rFonts w:ascii="Arial" w:hAnsi="Arial" w:cs="Arial"/>
                <w:sz w:val="14"/>
                <w:szCs w:val="14"/>
              </w:rPr>
              <w:t>PKS Siedlce Sp. z o.o.</w:t>
            </w:r>
          </w:p>
          <w:p w:rsidR="00692397" w:rsidRPr="00950F3B" w:rsidRDefault="00692397" w:rsidP="000B7B96">
            <w:pPr>
              <w:spacing w:line="360" w:lineRule="auto"/>
              <w:rPr>
                <w:rFonts w:ascii="Arial" w:hAnsi="Arial" w:cs="Arial"/>
                <w:sz w:val="14"/>
                <w:szCs w:val="14"/>
              </w:rPr>
            </w:pPr>
            <w:r w:rsidRPr="00950F3B">
              <w:rPr>
                <w:rFonts w:ascii="Arial" w:hAnsi="Arial" w:cs="Arial"/>
                <w:sz w:val="14"/>
                <w:szCs w:val="14"/>
              </w:rPr>
              <w:t>ul. Świętojańska 9</w:t>
            </w:r>
          </w:p>
          <w:p w:rsidR="00692397" w:rsidRPr="00950F3B" w:rsidRDefault="00692397" w:rsidP="000B7B96">
            <w:pPr>
              <w:spacing w:line="360" w:lineRule="auto"/>
              <w:rPr>
                <w:rFonts w:ascii="Arial" w:hAnsi="Arial" w:cs="Arial"/>
                <w:sz w:val="14"/>
                <w:szCs w:val="14"/>
              </w:rPr>
            </w:pPr>
            <w:r w:rsidRPr="00950F3B">
              <w:rPr>
                <w:rFonts w:ascii="Arial" w:hAnsi="Arial" w:cs="Arial"/>
                <w:sz w:val="14"/>
                <w:szCs w:val="14"/>
              </w:rPr>
              <w:t>08-110 Siedlce</w:t>
            </w:r>
          </w:p>
        </w:tc>
        <w:tc>
          <w:tcPr>
            <w:tcW w:w="6629" w:type="dxa"/>
            <w:gridSpan w:val="7"/>
            <w:vAlign w:val="center"/>
          </w:tcPr>
          <w:p w:rsidR="00692397" w:rsidRPr="00692397" w:rsidRDefault="00692397" w:rsidP="00692397">
            <w:pPr>
              <w:jc w:val="center"/>
              <w:rPr>
                <w:rFonts w:ascii="Arial" w:hAnsi="Arial" w:cs="Arial"/>
                <w:bCs/>
                <w:sz w:val="13"/>
                <w:szCs w:val="13"/>
              </w:rPr>
            </w:pPr>
            <w:r w:rsidRPr="00692397">
              <w:rPr>
                <w:rFonts w:ascii="Arial" w:hAnsi="Arial" w:cs="Arial"/>
                <w:bCs/>
                <w:sz w:val="13"/>
                <w:szCs w:val="13"/>
              </w:rPr>
              <w:t>Oferta odrzuc</w:t>
            </w:r>
            <w:r w:rsidR="00FA3011">
              <w:rPr>
                <w:rFonts w:ascii="Arial" w:hAnsi="Arial" w:cs="Arial"/>
                <w:bCs/>
                <w:sz w:val="13"/>
                <w:szCs w:val="13"/>
              </w:rPr>
              <w:t>ona</w:t>
            </w:r>
          </w:p>
        </w:tc>
      </w:tr>
      <w:tr w:rsidR="00950F3B" w:rsidTr="00EA3DFD">
        <w:tc>
          <w:tcPr>
            <w:tcW w:w="675" w:type="dxa"/>
            <w:vAlign w:val="center"/>
          </w:tcPr>
          <w:p w:rsidR="00950F3B" w:rsidRPr="00950F3B" w:rsidRDefault="00C017BC" w:rsidP="008D35DA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3</w:t>
            </w:r>
          </w:p>
        </w:tc>
        <w:tc>
          <w:tcPr>
            <w:tcW w:w="1985" w:type="dxa"/>
          </w:tcPr>
          <w:p w:rsidR="00950F3B" w:rsidRPr="00950F3B" w:rsidRDefault="00950F3B" w:rsidP="000B7B96">
            <w:pPr>
              <w:spacing w:line="360" w:lineRule="auto"/>
              <w:rPr>
                <w:rFonts w:ascii="Arial" w:hAnsi="Arial" w:cs="Arial"/>
                <w:sz w:val="14"/>
                <w:szCs w:val="14"/>
              </w:rPr>
            </w:pPr>
            <w:r w:rsidRPr="00950F3B">
              <w:rPr>
                <w:rFonts w:ascii="Arial" w:hAnsi="Arial" w:cs="Arial"/>
                <w:sz w:val="14"/>
                <w:szCs w:val="14"/>
              </w:rPr>
              <w:t xml:space="preserve">Przewozy krajowe i zagraniczne osób </w:t>
            </w:r>
            <w:r w:rsidR="00E95CC3">
              <w:rPr>
                <w:rFonts w:ascii="Arial" w:hAnsi="Arial" w:cs="Arial"/>
                <w:sz w:val="14"/>
                <w:szCs w:val="14"/>
              </w:rPr>
              <w:t>Spółka komandytowa</w:t>
            </w:r>
          </w:p>
          <w:p w:rsidR="00950F3B" w:rsidRPr="00950F3B" w:rsidRDefault="00950F3B" w:rsidP="000B7B96">
            <w:pPr>
              <w:spacing w:line="360" w:lineRule="auto"/>
              <w:rPr>
                <w:rFonts w:ascii="Arial" w:hAnsi="Arial" w:cs="Arial"/>
                <w:sz w:val="14"/>
                <w:szCs w:val="14"/>
              </w:rPr>
            </w:pPr>
            <w:r w:rsidRPr="00950F3B">
              <w:rPr>
                <w:rFonts w:ascii="Arial" w:hAnsi="Arial" w:cs="Arial"/>
                <w:sz w:val="14"/>
                <w:szCs w:val="14"/>
              </w:rPr>
              <w:t>ul. Makowska 108</w:t>
            </w:r>
          </w:p>
          <w:p w:rsidR="00950F3B" w:rsidRPr="00950F3B" w:rsidRDefault="00950F3B" w:rsidP="000B7B96">
            <w:pPr>
              <w:jc w:val="both"/>
              <w:rPr>
                <w:rFonts w:ascii="Arial" w:hAnsi="Arial" w:cs="Arial"/>
                <w:sz w:val="14"/>
                <w:szCs w:val="14"/>
              </w:rPr>
            </w:pPr>
            <w:r w:rsidRPr="00950F3B">
              <w:rPr>
                <w:rFonts w:ascii="Arial" w:hAnsi="Arial" w:cs="Arial"/>
                <w:sz w:val="14"/>
                <w:szCs w:val="14"/>
              </w:rPr>
              <w:t>06-300 Przasnysz</w:t>
            </w:r>
          </w:p>
        </w:tc>
        <w:tc>
          <w:tcPr>
            <w:tcW w:w="992" w:type="dxa"/>
            <w:vAlign w:val="center"/>
          </w:tcPr>
          <w:p w:rsidR="00950F3B" w:rsidRPr="00956DF6" w:rsidRDefault="00956DF6" w:rsidP="004A330C">
            <w:pPr>
              <w:jc w:val="center"/>
              <w:rPr>
                <w:rFonts w:ascii="Arial" w:hAnsi="Arial" w:cs="Arial"/>
                <w:sz w:val="13"/>
                <w:szCs w:val="13"/>
              </w:rPr>
            </w:pPr>
            <w:r w:rsidRPr="00956DF6">
              <w:rPr>
                <w:rFonts w:ascii="Arial" w:hAnsi="Arial" w:cs="Arial"/>
                <w:b/>
                <w:sz w:val="13"/>
                <w:szCs w:val="13"/>
              </w:rPr>
              <w:t>442 542,50</w:t>
            </w:r>
            <w:r w:rsidR="00950F3B" w:rsidRPr="00956DF6">
              <w:rPr>
                <w:rFonts w:ascii="Arial" w:hAnsi="Arial" w:cs="Arial"/>
                <w:b/>
                <w:sz w:val="13"/>
                <w:szCs w:val="13"/>
              </w:rPr>
              <w:t xml:space="preserve"> zł</w:t>
            </w:r>
          </w:p>
        </w:tc>
        <w:tc>
          <w:tcPr>
            <w:tcW w:w="1134" w:type="dxa"/>
            <w:vAlign w:val="center"/>
          </w:tcPr>
          <w:p w:rsidR="00950F3B" w:rsidRPr="00CA20C1" w:rsidRDefault="002F0076" w:rsidP="004A330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49,78</w:t>
            </w:r>
            <w:r w:rsidR="00E95CC3">
              <w:rPr>
                <w:rFonts w:ascii="Arial" w:hAnsi="Arial" w:cs="Arial"/>
                <w:sz w:val="14"/>
                <w:szCs w:val="14"/>
              </w:rPr>
              <w:t xml:space="preserve"> pkt</w:t>
            </w:r>
            <w:r w:rsidR="00CA20C1" w:rsidRPr="00CA20C1">
              <w:rPr>
                <w:rFonts w:ascii="Arial" w:hAnsi="Arial" w:cs="Arial"/>
                <w:sz w:val="14"/>
                <w:szCs w:val="14"/>
              </w:rPr>
              <w:t>.</w:t>
            </w:r>
          </w:p>
        </w:tc>
        <w:tc>
          <w:tcPr>
            <w:tcW w:w="992" w:type="dxa"/>
            <w:vAlign w:val="center"/>
          </w:tcPr>
          <w:p w:rsidR="00950F3B" w:rsidRPr="00950F3B" w:rsidRDefault="00950F3B" w:rsidP="008349D8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950F3B">
              <w:rPr>
                <w:rFonts w:ascii="Arial" w:hAnsi="Arial" w:cs="Arial"/>
                <w:sz w:val="14"/>
                <w:szCs w:val="14"/>
              </w:rPr>
              <w:t>30 minut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vAlign w:val="center"/>
          </w:tcPr>
          <w:p w:rsidR="00950F3B" w:rsidRPr="00950F3B" w:rsidRDefault="00CA20C1" w:rsidP="008349D8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25 pkt.</w:t>
            </w: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950F3B" w:rsidRPr="00CA20C1" w:rsidRDefault="00950F3B" w:rsidP="008349D8">
            <w:pPr>
              <w:jc w:val="center"/>
              <w:rPr>
                <w:rFonts w:ascii="Arial" w:hAnsi="Arial" w:cs="Arial"/>
                <w:sz w:val="13"/>
                <w:szCs w:val="13"/>
              </w:rPr>
            </w:pPr>
            <w:r w:rsidRPr="00CA20C1">
              <w:rPr>
                <w:rFonts w:ascii="Arial" w:hAnsi="Arial" w:cs="Arial"/>
                <w:sz w:val="13"/>
                <w:szCs w:val="13"/>
              </w:rPr>
              <w:t xml:space="preserve">3 szt. autobusów 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vAlign w:val="center"/>
          </w:tcPr>
          <w:p w:rsidR="00950F3B" w:rsidRPr="00CA20C1" w:rsidRDefault="00CA20C1" w:rsidP="004A330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CA20C1">
              <w:rPr>
                <w:rFonts w:ascii="Arial" w:hAnsi="Arial" w:cs="Arial"/>
                <w:sz w:val="14"/>
                <w:szCs w:val="14"/>
              </w:rPr>
              <w:t>15 pkt.</w:t>
            </w:r>
          </w:p>
        </w:tc>
        <w:tc>
          <w:tcPr>
            <w:tcW w:w="959" w:type="dxa"/>
            <w:vAlign w:val="center"/>
          </w:tcPr>
          <w:p w:rsidR="00950F3B" w:rsidRPr="00CA20C1" w:rsidRDefault="002F0076" w:rsidP="00DF557B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89,78</w:t>
            </w:r>
            <w:r w:rsidR="00CA20C1" w:rsidRPr="00CA20C1">
              <w:rPr>
                <w:rFonts w:ascii="Arial" w:hAnsi="Arial" w:cs="Arial"/>
                <w:sz w:val="14"/>
                <w:szCs w:val="14"/>
              </w:rPr>
              <w:t>pkt.</w:t>
            </w:r>
          </w:p>
        </w:tc>
      </w:tr>
    </w:tbl>
    <w:p w:rsidR="00B139D7" w:rsidRPr="00B139D7" w:rsidRDefault="00B139D7" w:rsidP="00B139D7">
      <w:pPr>
        <w:jc w:val="both"/>
        <w:rPr>
          <w:rFonts w:ascii="Arial" w:hAnsi="Arial" w:cs="Arial"/>
          <w:sz w:val="20"/>
          <w:szCs w:val="20"/>
        </w:rPr>
      </w:pPr>
    </w:p>
    <w:p w:rsidR="00C84949" w:rsidRPr="00C84949" w:rsidRDefault="00C84949" w:rsidP="00C84949">
      <w:pPr>
        <w:spacing w:line="240" w:lineRule="auto"/>
        <w:ind w:left="6372"/>
        <w:jc w:val="both"/>
        <w:rPr>
          <w:rFonts w:ascii="Arial" w:hAnsi="Arial" w:cs="Arial"/>
          <w:sz w:val="16"/>
          <w:szCs w:val="16"/>
        </w:rPr>
      </w:pPr>
      <w:r w:rsidRPr="00C84949">
        <w:rPr>
          <w:rFonts w:ascii="Arial" w:hAnsi="Arial" w:cs="Arial"/>
          <w:sz w:val="16"/>
          <w:szCs w:val="16"/>
        </w:rPr>
        <w:t>WÓJT</w:t>
      </w:r>
    </w:p>
    <w:p w:rsidR="00C84949" w:rsidRPr="00C84949" w:rsidRDefault="00C84949" w:rsidP="00C84949">
      <w:pPr>
        <w:spacing w:line="240" w:lineRule="auto"/>
        <w:jc w:val="both"/>
        <w:rPr>
          <w:rFonts w:ascii="Arial" w:hAnsi="Arial" w:cs="Arial"/>
          <w:sz w:val="16"/>
          <w:szCs w:val="16"/>
        </w:rPr>
      </w:pPr>
      <w:r w:rsidRPr="00C84949">
        <w:rPr>
          <w:rFonts w:ascii="Arial" w:hAnsi="Arial" w:cs="Arial"/>
          <w:sz w:val="16"/>
          <w:szCs w:val="16"/>
        </w:rPr>
        <w:tab/>
      </w:r>
      <w:r w:rsidRPr="00C84949">
        <w:rPr>
          <w:rFonts w:ascii="Arial" w:hAnsi="Arial" w:cs="Arial"/>
          <w:sz w:val="16"/>
          <w:szCs w:val="16"/>
        </w:rPr>
        <w:tab/>
      </w:r>
      <w:r w:rsidRPr="00C84949">
        <w:rPr>
          <w:rFonts w:ascii="Arial" w:hAnsi="Arial" w:cs="Arial"/>
          <w:sz w:val="16"/>
          <w:szCs w:val="16"/>
        </w:rPr>
        <w:tab/>
      </w:r>
      <w:r w:rsidRPr="00C84949">
        <w:rPr>
          <w:rFonts w:ascii="Arial" w:hAnsi="Arial" w:cs="Arial"/>
          <w:sz w:val="16"/>
          <w:szCs w:val="16"/>
        </w:rPr>
        <w:tab/>
      </w:r>
      <w:r w:rsidRPr="00C84949">
        <w:rPr>
          <w:rFonts w:ascii="Arial" w:hAnsi="Arial" w:cs="Arial"/>
          <w:sz w:val="16"/>
          <w:szCs w:val="16"/>
        </w:rPr>
        <w:tab/>
      </w:r>
      <w:r w:rsidRPr="00C84949">
        <w:rPr>
          <w:rFonts w:ascii="Arial" w:hAnsi="Arial" w:cs="Arial"/>
          <w:sz w:val="16"/>
          <w:szCs w:val="16"/>
        </w:rPr>
        <w:tab/>
      </w:r>
      <w:r w:rsidRPr="00C84949">
        <w:rPr>
          <w:rFonts w:ascii="Arial" w:hAnsi="Arial" w:cs="Arial"/>
          <w:sz w:val="16"/>
          <w:szCs w:val="16"/>
        </w:rPr>
        <w:tab/>
      </w:r>
      <w:r w:rsidRPr="00C84949">
        <w:rPr>
          <w:rFonts w:ascii="Arial" w:hAnsi="Arial" w:cs="Arial"/>
          <w:sz w:val="16"/>
          <w:szCs w:val="16"/>
        </w:rPr>
        <w:tab/>
        <w:t xml:space="preserve">   /-/ Mirosław Zieliński </w:t>
      </w:r>
    </w:p>
    <w:p w:rsidR="007E193B" w:rsidRPr="00B139D7" w:rsidRDefault="007E193B" w:rsidP="004A1DF0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sectPr w:rsidR="007E193B" w:rsidRPr="00B139D7" w:rsidSect="00D362C0">
      <w:pgSz w:w="11906" w:h="16838"/>
      <w:pgMar w:top="1135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945DE" w:rsidRDefault="00A945DE" w:rsidP="000B7B96">
      <w:pPr>
        <w:spacing w:after="0" w:line="240" w:lineRule="auto"/>
      </w:pPr>
      <w:r>
        <w:separator/>
      </w:r>
    </w:p>
  </w:endnote>
  <w:endnote w:type="continuationSeparator" w:id="1">
    <w:p w:rsidR="00A945DE" w:rsidRDefault="00A945DE" w:rsidP="000B7B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945DE" w:rsidRDefault="00A945DE" w:rsidP="000B7B96">
      <w:pPr>
        <w:spacing w:after="0" w:line="240" w:lineRule="auto"/>
      </w:pPr>
      <w:r>
        <w:separator/>
      </w:r>
    </w:p>
  </w:footnote>
  <w:footnote w:type="continuationSeparator" w:id="1">
    <w:p w:rsidR="00A945DE" w:rsidRDefault="00A945DE" w:rsidP="000B7B9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AE13651"/>
    <w:multiLevelType w:val="hybridMultilevel"/>
    <w:tmpl w:val="31169F46"/>
    <w:lvl w:ilvl="0" w:tplc="63E2606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removePersonalInformation/>
  <w:removeDateAndTime/>
  <w:defaultTabStop w:val="708"/>
  <w:hyphenationZone w:val="425"/>
  <w:characterSpacingControl w:val="doNotCompress"/>
  <w:hdrShapeDefaults>
    <o:shapedefaults v:ext="edit" spidmax="6146"/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7F0EF6"/>
    <w:rsid w:val="000552CE"/>
    <w:rsid w:val="000B7B96"/>
    <w:rsid w:val="000C3A47"/>
    <w:rsid w:val="00135904"/>
    <w:rsid w:val="0014132F"/>
    <w:rsid w:val="0014283D"/>
    <w:rsid w:val="00143511"/>
    <w:rsid w:val="00150B3A"/>
    <w:rsid w:val="00162355"/>
    <w:rsid w:val="00182800"/>
    <w:rsid w:val="0019522C"/>
    <w:rsid w:val="001C1CC3"/>
    <w:rsid w:val="001D08B0"/>
    <w:rsid w:val="001E4DF9"/>
    <w:rsid w:val="001E7A80"/>
    <w:rsid w:val="001F28A7"/>
    <w:rsid w:val="00206E08"/>
    <w:rsid w:val="00226A9C"/>
    <w:rsid w:val="00234DFD"/>
    <w:rsid w:val="00237540"/>
    <w:rsid w:val="00247F3F"/>
    <w:rsid w:val="002F0076"/>
    <w:rsid w:val="00315F38"/>
    <w:rsid w:val="00327ABF"/>
    <w:rsid w:val="003559F0"/>
    <w:rsid w:val="003A7EA5"/>
    <w:rsid w:val="004021F3"/>
    <w:rsid w:val="004230E1"/>
    <w:rsid w:val="00435C26"/>
    <w:rsid w:val="0044656F"/>
    <w:rsid w:val="00492076"/>
    <w:rsid w:val="004A1DF0"/>
    <w:rsid w:val="004A330C"/>
    <w:rsid w:val="004A4DA8"/>
    <w:rsid w:val="004D14DA"/>
    <w:rsid w:val="00507C6A"/>
    <w:rsid w:val="00551DCD"/>
    <w:rsid w:val="00645D1F"/>
    <w:rsid w:val="00674864"/>
    <w:rsid w:val="006753FE"/>
    <w:rsid w:val="00692397"/>
    <w:rsid w:val="006A4C79"/>
    <w:rsid w:val="006D66AF"/>
    <w:rsid w:val="006E7803"/>
    <w:rsid w:val="00702D9E"/>
    <w:rsid w:val="00710A00"/>
    <w:rsid w:val="00735A84"/>
    <w:rsid w:val="007D6AD1"/>
    <w:rsid w:val="007E193B"/>
    <w:rsid w:val="007E3C06"/>
    <w:rsid w:val="007F0EF6"/>
    <w:rsid w:val="00805931"/>
    <w:rsid w:val="0084229D"/>
    <w:rsid w:val="008B7921"/>
    <w:rsid w:val="008D35DA"/>
    <w:rsid w:val="0091605E"/>
    <w:rsid w:val="00927CB4"/>
    <w:rsid w:val="00950F3B"/>
    <w:rsid w:val="00956DF6"/>
    <w:rsid w:val="00971212"/>
    <w:rsid w:val="009E1ECA"/>
    <w:rsid w:val="009F54BB"/>
    <w:rsid w:val="00A441AE"/>
    <w:rsid w:val="00A945DE"/>
    <w:rsid w:val="00AB73C2"/>
    <w:rsid w:val="00AC72FB"/>
    <w:rsid w:val="00AC7AA4"/>
    <w:rsid w:val="00AD557F"/>
    <w:rsid w:val="00B139D7"/>
    <w:rsid w:val="00B26201"/>
    <w:rsid w:val="00BA386C"/>
    <w:rsid w:val="00C017BC"/>
    <w:rsid w:val="00C115CC"/>
    <w:rsid w:val="00C27B34"/>
    <w:rsid w:val="00C84949"/>
    <w:rsid w:val="00CA20C1"/>
    <w:rsid w:val="00CD0779"/>
    <w:rsid w:val="00CD296B"/>
    <w:rsid w:val="00CD4CAA"/>
    <w:rsid w:val="00D25851"/>
    <w:rsid w:val="00D362C0"/>
    <w:rsid w:val="00DB12B8"/>
    <w:rsid w:val="00DF557B"/>
    <w:rsid w:val="00E07F46"/>
    <w:rsid w:val="00E12EDB"/>
    <w:rsid w:val="00E2006B"/>
    <w:rsid w:val="00E656E1"/>
    <w:rsid w:val="00E95CC3"/>
    <w:rsid w:val="00EA3DFD"/>
    <w:rsid w:val="00EA68AE"/>
    <w:rsid w:val="00EB6565"/>
    <w:rsid w:val="00F03585"/>
    <w:rsid w:val="00F054B0"/>
    <w:rsid w:val="00F771D6"/>
    <w:rsid w:val="00FA301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8280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bold">
    <w:name w:val="bold"/>
    <w:rsid w:val="007F0EF6"/>
    <w:rPr>
      <w:b/>
      <w:bCs w:val="0"/>
    </w:rPr>
  </w:style>
  <w:style w:type="paragraph" w:styleId="Akapitzlist">
    <w:name w:val="List Paragraph"/>
    <w:basedOn w:val="Normalny"/>
    <w:uiPriority w:val="34"/>
    <w:qFormat/>
    <w:rsid w:val="007F0EF6"/>
    <w:pPr>
      <w:ind w:left="720"/>
      <w:contextualSpacing/>
    </w:pPr>
  </w:style>
  <w:style w:type="table" w:styleId="Tabela-Siatka">
    <w:name w:val="Table Grid"/>
    <w:basedOn w:val="Standardowy"/>
    <w:uiPriority w:val="59"/>
    <w:rsid w:val="0014132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agwek">
    <w:name w:val="header"/>
    <w:basedOn w:val="Normalny"/>
    <w:link w:val="NagwekZnak"/>
    <w:uiPriority w:val="99"/>
    <w:unhideWhenUsed/>
    <w:rsid w:val="000B7B9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B7B96"/>
  </w:style>
  <w:style w:type="paragraph" w:styleId="Stopka">
    <w:name w:val="footer"/>
    <w:basedOn w:val="Normalny"/>
    <w:link w:val="StopkaZnak"/>
    <w:uiPriority w:val="99"/>
    <w:unhideWhenUsed/>
    <w:rsid w:val="000B7B9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B7B96"/>
  </w:style>
  <w:style w:type="paragraph" w:styleId="Poprawka">
    <w:name w:val="Revision"/>
    <w:hidden/>
    <w:uiPriority w:val="99"/>
    <w:semiHidden/>
    <w:rsid w:val="001C1CC3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324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8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7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394</Words>
  <Characters>2369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2022-09-02T07:09:00Z</dcterms:created>
  <dcterms:modified xsi:type="dcterms:W3CDTF">2022-09-02T14:34:00Z</dcterms:modified>
</cp:coreProperties>
</file>