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690" w:rsidRDefault="009A362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A3627">
        <w:tab/>
      </w:r>
      <w:r w:rsidR="00F65E99">
        <w:t xml:space="preserve">        </w:t>
      </w:r>
      <w:r w:rsidR="00341EC9">
        <w:t xml:space="preserve"> </w:t>
      </w:r>
    </w:p>
    <w:p w:rsidR="00C33153" w:rsidRPr="009A3627" w:rsidRDefault="007C5690" w:rsidP="007C5690">
      <w:pPr>
        <w:ind w:left="5664"/>
        <w:rPr>
          <w:rFonts w:ascii="Arial" w:hAnsi="Arial" w:cs="Arial"/>
        </w:rPr>
      </w:pPr>
      <w:r>
        <w:t xml:space="preserve">   </w:t>
      </w:r>
      <w:r w:rsidR="00A51926">
        <w:t xml:space="preserve">     </w:t>
      </w:r>
      <w:r w:rsidR="00F65E99">
        <w:t xml:space="preserve"> </w:t>
      </w:r>
      <w:r w:rsidR="009A3627" w:rsidRPr="009A3627">
        <w:rPr>
          <w:rFonts w:ascii="Arial" w:hAnsi="Arial" w:cs="Arial"/>
        </w:rPr>
        <w:t xml:space="preserve">Działdowo, dnia </w:t>
      </w:r>
      <w:r w:rsidR="00276478">
        <w:rPr>
          <w:rFonts w:ascii="Arial" w:hAnsi="Arial" w:cs="Arial"/>
        </w:rPr>
        <w:t>2</w:t>
      </w:r>
      <w:r w:rsidR="00E4262B">
        <w:rPr>
          <w:rFonts w:ascii="Arial" w:hAnsi="Arial" w:cs="Arial"/>
        </w:rPr>
        <w:t>7</w:t>
      </w:r>
      <w:r w:rsidR="009A3627" w:rsidRPr="009A3627">
        <w:rPr>
          <w:rFonts w:ascii="Arial" w:hAnsi="Arial" w:cs="Arial"/>
        </w:rPr>
        <w:t>.</w:t>
      </w:r>
      <w:r w:rsidR="00DA3C82">
        <w:rPr>
          <w:rFonts w:ascii="Arial" w:hAnsi="Arial" w:cs="Arial"/>
        </w:rPr>
        <w:t>12</w:t>
      </w:r>
      <w:r w:rsidR="009A3627" w:rsidRPr="009A3627">
        <w:rPr>
          <w:rFonts w:ascii="Arial" w:hAnsi="Arial" w:cs="Arial"/>
        </w:rPr>
        <w:t>.202</w:t>
      </w:r>
      <w:r w:rsidR="00341EC9">
        <w:rPr>
          <w:rFonts w:ascii="Arial" w:hAnsi="Arial" w:cs="Arial"/>
        </w:rPr>
        <w:t>2</w:t>
      </w:r>
      <w:r w:rsidR="009A3627" w:rsidRPr="009A3627">
        <w:rPr>
          <w:rFonts w:ascii="Arial" w:hAnsi="Arial" w:cs="Arial"/>
        </w:rPr>
        <w:t>r.</w:t>
      </w:r>
    </w:p>
    <w:p w:rsidR="00A51926" w:rsidRPr="003838B9" w:rsidRDefault="00A51926" w:rsidP="00A51926">
      <w:pPr>
        <w:rPr>
          <w:rFonts w:ascii="Arial" w:hAnsi="Arial" w:cs="Arial"/>
          <w:b/>
        </w:rPr>
      </w:pPr>
      <w:r w:rsidRPr="003838B9">
        <w:rPr>
          <w:rFonts w:ascii="Arial" w:hAnsi="Arial" w:cs="Arial"/>
          <w:b/>
        </w:rPr>
        <w:t>FZK.271.</w:t>
      </w:r>
      <w:r>
        <w:rPr>
          <w:rFonts w:ascii="Arial" w:hAnsi="Arial" w:cs="Arial"/>
          <w:b/>
        </w:rPr>
        <w:t>2</w:t>
      </w:r>
      <w:r w:rsidR="00E4262B">
        <w:rPr>
          <w:rFonts w:ascii="Arial" w:hAnsi="Arial" w:cs="Arial"/>
          <w:b/>
        </w:rPr>
        <w:t>1</w:t>
      </w:r>
      <w:r w:rsidRPr="003838B9">
        <w:rPr>
          <w:rFonts w:ascii="Arial" w:hAnsi="Arial" w:cs="Arial"/>
          <w:b/>
        </w:rPr>
        <w:t>.202</w:t>
      </w:r>
      <w:r>
        <w:rPr>
          <w:rFonts w:ascii="Arial" w:hAnsi="Arial" w:cs="Arial"/>
          <w:b/>
        </w:rPr>
        <w:t>2</w:t>
      </w:r>
    </w:p>
    <w:p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>Gmina Działdowo</w:t>
      </w:r>
    </w:p>
    <w:p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>ul. Księżodworska 10</w:t>
      </w:r>
    </w:p>
    <w:p w:rsidR="009A3627" w:rsidRPr="009A3627" w:rsidRDefault="009A3627">
      <w:pPr>
        <w:rPr>
          <w:rFonts w:ascii="Arial" w:hAnsi="Arial" w:cs="Arial"/>
        </w:rPr>
      </w:pPr>
      <w:r w:rsidRPr="009A3627">
        <w:rPr>
          <w:rFonts w:ascii="Arial" w:hAnsi="Arial" w:cs="Arial"/>
        </w:rPr>
        <w:t>13-200 Działdowo</w:t>
      </w:r>
    </w:p>
    <w:p w:rsidR="009A3627" w:rsidRPr="009A3627" w:rsidRDefault="009A3627">
      <w:pPr>
        <w:rPr>
          <w:rFonts w:ascii="Arial" w:hAnsi="Arial" w:cs="Arial"/>
          <w:sz w:val="24"/>
          <w:szCs w:val="24"/>
        </w:rPr>
      </w:pPr>
    </w:p>
    <w:p w:rsidR="009A3627" w:rsidRPr="009A3627" w:rsidRDefault="00B96E97" w:rsidP="009A362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Informacja o kwocie jaką Z</w:t>
      </w:r>
      <w:r w:rsidR="009A3627" w:rsidRPr="009A3627">
        <w:rPr>
          <w:rFonts w:ascii="Arial" w:hAnsi="Arial" w:cs="Arial"/>
          <w:b/>
          <w:sz w:val="24"/>
          <w:szCs w:val="24"/>
        </w:rPr>
        <w:t>amawiający</w:t>
      </w:r>
    </w:p>
    <w:p w:rsidR="009A3627" w:rsidRPr="009A3627" w:rsidRDefault="009A3627" w:rsidP="009A3627">
      <w:pPr>
        <w:jc w:val="center"/>
        <w:rPr>
          <w:rFonts w:ascii="Arial" w:hAnsi="Arial" w:cs="Arial"/>
          <w:b/>
          <w:sz w:val="24"/>
          <w:szCs w:val="24"/>
        </w:rPr>
      </w:pPr>
      <w:r w:rsidRPr="009A3627">
        <w:rPr>
          <w:rFonts w:ascii="Arial" w:hAnsi="Arial" w:cs="Arial"/>
          <w:b/>
          <w:sz w:val="24"/>
          <w:szCs w:val="24"/>
        </w:rPr>
        <w:t>zamierza przeznaczyć na sfinansowanie zamówienia</w:t>
      </w:r>
    </w:p>
    <w:p w:rsidR="00E4262B" w:rsidRPr="00EB656D" w:rsidRDefault="009A3627" w:rsidP="00E4262B">
      <w:pPr>
        <w:pStyle w:val="Nagwek2"/>
        <w:tabs>
          <w:tab w:val="num" w:pos="0"/>
        </w:tabs>
        <w:spacing w:line="360" w:lineRule="auto"/>
        <w:ind w:left="0" w:firstLine="0"/>
        <w:jc w:val="both"/>
        <w:rPr>
          <w:sz w:val="21"/>
          <w:szCs w:val="21"/>
        </w:rPr>
      </w:pPr>
      <w:r w:rsidRPr="00EB656D">
        <w:rPr>
          <w:sz w:val="21"/>
          <w:szCs w:val="21"/>
        </w:rPr>
        <w:t xml:space="preserve">Dotyczy postępowania o udzielenia zamówienia w trybie podstawowym </w:t>
      </w:r>
      <w:r w:rsidR="00DA3C82" w:rsidRPr="00EB656D">
        <w:rPr>
          <w:sz w:val="21"/>
          <w:szCs w:val="21"/>
        </w:rPr>
        <w:t>bez przeprowadzania negocjacji na podstawie art. 275 pkt. 1 zgodnie z przepisami ustawy z dnia 11 września 2019 r. - Prawo zamówień publicznych (</w:t>
      </w:r>
      <w:bookmarkStart w:id="0" w:name="_Hlk81808913"/>
      <w:r w:rsidR="00DA3C82" w:rsidRPr="00EB656D">
        <w:rPr>
          <w:sz w:val="21"/>
          <w:szCs w:val="21"/>
        </w:rPr>
        <w:t xml:space="preserve">Dz. U. </w:t>
      </w:r>
      <w:bookmarkEnd w:id="0"/>
      <w:r w:rsidR="00DA3C82" w:rsidRPr="00EB656D">
        <w:rPr>
          <w:sz w:val="21"/>
          <w:szCs w:val="21"/>
        </w:rPr>
        <w:t xml:space="preserve">z 2022 r. poz. 1710 ze zm.) </w:t>
      </w:r>
      <w:r w:rsidRPr="00EB656D">
        <w:rPr>
          <w:sz w:val="21"/>
          <w:szCs w:val="21"/>
        </w:rPr>
        <w:t>pn.</w:t>
      </w:r>
      <w:r w:rsidR="00DD018F" w:rsidRPr="00EB656D">
        <w:rPr>
          <w:sz w:val="21"/>
          <w:szCs w:val="21"/>
        </w:rPr>
        <w:t>„</w:t>
      </w:r>
      <w:r w:rsidR="00E4262B" w:rsidRPr="00EB656D">
        <w:rPr>
          <w:sz w:val="21"/>
          <w:szCs w:val="21"/>
        </w:rPr>
        <w:t xml:space="preserve"> Zakup paliw płynnych                         do samochodów osobowych, ciężarowych, maszyn roboczych i urządzeń eksploatowanych przez Urząd Gminy Działdowo oraz pojazdów i motopomp OSP z terenu Gminy Działdowo w 2023 roku”</w:t>
      </w:r>
    </w:p>
    <w:p w:rsidR="00C52765" w:rsidRPr="00341EC9" w:rsidRDefault="00C52765" w:rsidP="00DD018F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</w:p>
    <w:p w:rsidR="00E240BB" w:rsidRDefault="009A3627" w:rsidP="00F65E9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Zamawiający zgodnie z art. 222 ust. 4 Ustawy z dnia 11 września 2019r.</w:t>
      </w:r>
      <w:r w:rsidR="00C5276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Prawo zamówień publicznych (Dz. U. z 20</w:t>
      </w:r>
      <w:r w:rsidR="00C52765">
        <w:rPr>
          <w:rFonts w:ascii="Arial" w:hAnsi="Arial" w:cs="Arial"/>
        </w:rPr>
        <w:t>2</w:t>
      </w:r>
      <w:r w:rsidR="00DA3C82">
        <w:rPr>
          <w:rFonts w:ascii="Arial" w:hAnsi="Arial" w:cs="Arial"/>
        </w:rPr>
        <w:t>2</w:t>
      </w:r>
      <w:r w:rsidR="00C52765">
        <w:rPr>
          <w:rFonts w:ascii="Arial" w:hAnsi="Arial" w:cs="Arial"/>
        </w:rPr>
        <w:t xml:space="preserve"> </w:t>
      </w:r>
      <w:r w:rsidR="00F65E99">
        <w:rPr>
          <w:rFonts w:ascii="Arial" w:hAnsi="Arial" w:cs="Arial"/>
        </w:rPr>
        <w:t xml:space="preserve">r. poz. </w:t>
      </w:r>
      <w:r w:rsidR="00DA3C82">
        <w:rPr>
          <w:rFonts w:ascii="Arial" w:hAnsi="Arial" w:cs="Arial"/>
        </w:rPr>
        <w:t xml:space="preserve">1710 </w:t>
      </w:r>
      <w:r>
        <w:rPr>
          <w:rFonts w:ascii="Arial" w:hAnsi="Arial" w:cs="Arial"/>
        </w:rPr>
        <w:t>ze zm.) przeds</w:t>
      </w:r>
      <w:r w:rsidR="00B96E97">
        <w:rPr>
          <w:rFonts w:ascii="Arial" w:hAnsi="Arial" w:cs="Arial"/>
        </w:rPr>
        <w:t>tawia informację o kwocie jaką Z</w:t>
      </w:r>
      <w:r>
        <w:rPr>
          <w:rFonts w:ascii="Arial" w:hAnsi="Arial" w:cs="Arial"/>
        </w:rPr>
        <w:t xml:space="preserve">amawiający zamierza przeznaczyć na sfinansowanie zamówienia w wysokości  </w:t>
      </w:r>
      <w:r w:rsidR="00855C35">
        <w:rPr>
          <w:rFonts w:ascii="Arial" w:hAnsi="Arial" w:cs="Arial"/>
        </w:rPr>
        <w:t xml:space="preserve">                 </w:t>
      </w:r>
      <w:r>
        <w:rPr>
          <w:rFonts w:ascii="Arial" w:hAnsi="Arial" w:cs="Arial"/>
        </w:rPr>
        <w:t xml:space="preserve"> </w:t>
      </w:r>
      <w:r w:rsidR="00EB656D">
        <w:rPr>
          <w:rFonts w:ascii="Arial" w:hAnsi="Arial" w:cs="Arial"/>
          <w:u w:val="single"/>
        </w:rPr>
        <w:t>230 591,94</w:t>
      </w:r>
      <w:r w:rsidR="00DA3C82">
        <w:rPr>
          <w:rFonts w:ascii="Arial" w:hAnsi="Arial" w:cs="Arial"/>
          <w:u w:val="single"/>
        </w:rPr>
        <w:t xml:space="preserve"> </w:t>
      </w:r>
      <w:r w:rsidR="00044D8F" w:rsidRPr="009A4B1C">
        <w:rPr>
          <w:rFonts w:ascii="Arial" w:hAnsi="Arial" w:cs="Arial"/>
          <w:u w:val="single"/>
        </w:rPr>
        <w:t>zł</w:t>
      </w:r>
      <w:r w:rsidR="004727AC" w:rsidRPr="009A4B1C">
        <w:rPr>
          <w:rFonts w:ascii="Arial" w:hAnsi="Arial" w:cs="Arial"/>
          <w:u w:val="single"/>
        </w:rPr>
        <w:t xml:space="preserve"> </w:t>
      </w:r>
      <w:r w:rsidR="00B96E97" w:rsidRPr="009A4B1C">
        <w:rPr>
          <w:rFonts w:ascii="Arial" w:hAnsi="Arial" w:cs="Arial"/>
          <w:u w:val="single"/>
        </w:rPr>
        <w:t>brutto</w:t>
      </w:r>
      <w:r w:rsidR="00B25745">
        <w:rPr>
          <w:rFonts w:ascii="Arial" w:hAnsi="Arial" w:cs="Arial"/>
        </w:rPr>
        <w:t>.</w:t>
      </w:r>
    </w:p>
    <w:p w:rsidR="00B25745" w:rsidRDefault="00B25745" w:rsidP="00B25745">
      <w:p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25745" w:rsidRPr="00B25745" w:rsidRDefault="00B25745" w:rsidP="00B25745">
      <w:pPr>
        <w:spacing w:line="240" w:lineRule="auto"/>
        <w:ind w:left="5664" w:firstLine="708"/>
        <w:jc w:val="both"/>
        <w:rPr>
          <w:rFonts w:ascii="Arial" w:hAnsi="Arial" w:cs="Arial"/>
          <w:sz w:val="18"/>
          <w:szCs w:val="18"/>
        </w:rPr>
      </w:pPr>
      <w:r w:rsidRPr="00B25745">
        <w:rPr>
          <w:rFonts w:ascii="Arial" w:hAnsi="Arial" w:cs="Arial"/>
          <w:sz w:val="18"/>
          <w:szCs w:val="18"/>
        </w:rPr>
        <w:t>Wójt</w:t>
      </w:r>
    </w:p>
    <w:p w:rsidR="00B25745" w:rsidRDefault="00B25745" w:rsidP="00B25745">
      <w:pPr>
        <w:spacing w:line="240" w:lineRule="auto"/>
        <w:jc w:val="both"/>
        <w:rPr>
          <w:rFonts w:ascii="Arial" w:hAnsi="Arial" w:cs="Arial"/>
        </w:rPr>
      </w:pPr>
      <w:r w:rsidRPr="00B25745">
        <w:rPr>
          <w:rFonts w:ascii="Arial" w:hAnsi="Arial" w:cs="Arial"/>
          <w:sz w:val="18"/>
          <w:szCs w:val="18"/>
        </w:rPr>
        <w:tab/>
      </w:r>
      <w:r w:rsidRPr="00B25745">
        <w:rPr>
          <w:rFonts w:ascii="Arial" w:hAnsi="Arial" w:cs="Arial"/>
          <w:sz w:val="18"/>
          <w:szCs w:val="18"/>
        </w:rPr>
        <w:tab/>
      </w:r>
      <w:r w:rsidRPr="00B25745">
        <w:rPr>
          <w:rFonts w:ascii="Arial" w:hAnsi="Arial" w:cs="Arial"/>
          <w:sz w:val="18"/>
          <w:szCs w:val="18"/>
        </w:rPr>
        <w:tab/>
      </w:r>
      <w:r w:rsidRPr="00B25745">
        <w:rPr>
          <w:rFonts w:ascii="Arial" w:hAnsi="Arial" w:cs="Arial"/>
          <w:sz w:val="18"/>
          <w:szCs w:val="18"/>
        </w:rPr>
        <w:tab/>
      </w:r>
      <w:r w:rsidRPr="00B25745">
        <w:rPr>
          <w:rFonts w:ascii="Arial" w:hAnsi="Arial" w:cs="Arial"/>
          <w:sz w:val="18"/>
          <w:szCs w:val="18"/>
        </w:rPr>
        <w:tab/>
      </w:r>
      <w:r w:rsidRPr="00B25745">
        <w:rPr>
          <w:rFonts w:ascii="Arial" w:hAnsi="Arial" w:cs="Arial"/>
          <w:sz w:val="18"/>
          <w:szCs w:val="18"/>
        </w:rPr>
        <w:tab/>
      </w:r>
      <w:r w:rsidRPr="00B25745">
        <w:rPr>
          <w:rFonts w:ascii="Arial" w:hAnsi="Arial" w:cs="Arial"/>
          <w:sz w:val="18"/>
          <w:szCs w:val="18"/>
        </w:rPr>
        <w:tab/>
      </w:r>
      <w:r w:rsidRPr="00B25745">
        <w:rPr>
          <w:rFonts w:ascii="Arial" w:hAnsi="Arial" w:cs="Arial"/>
          <w:sz w:val="18"/>
          <w:szCs w:val="18"/>
        </w:rPr>
        <w:tab/>
        <w:t xml:space="preserve">  /-/</w:t>
      </w:r>
      <w:r>
        <w:rPr>
          <w:rFonts w:ascii="Arial" w:hAnsi="Arial" w:cs="Arial"/>
          <w:sz w:val="18"/>
          <w:szCs w:val="18"/>
        </w:rPr>
        <w:t xml:space="preserve"> </w:t>
      </w:r>
      <w:r w:rsidRPr="00B25745">
        <w:rPr>
          <w:rFonts w:ascii="Arial" w:hAnsi="Arial" w:cs="Arial"/>
          <w:sz w:val="18"/>
          <w:szCs w:val="18"/>
        </w:rPr>
        <w:t>Mirosław Zieliński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25745" w:rsidRPr="00B25745" w:rsidRDefault="00B25745" w:rsidP="00F65E99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sectPr w:rsidR="00B25745" w:rsidRPr="00B25745" w:rsidSect="00F65E99">
      <w:headerReference w:type="default" r:id="rId6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F6C6B" w:rsidRDefault="00FF6C6B" w:rsidP="00D86D9D">
      <w:pPr>
        <w:spacing w:after="0" w:line="240" w:lineRule="auto"/>
      </w:pPr>
      <w:r>
        <w:separator/>
      </w:r>
    </w:p>
  </w:endnote>
  <w:endnote w:type="continuationSeparator" w:id="1">
    <w:p w:rsidR="00FF6C6B" w:rsidRDefault="00FF6C6B" w:rsidP="00D86D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F6C6B" w:rsidRDefault="00FF6C6B" w:rsidP="00D86D9D">
      <w:pPr>
        <w:spacing w:after="0" w:line="240" w:lineRule="auto"/>
      </w:pPr>
      <w:r>
        <w:separator/>
      </w:r>
    </w:p>
  </w:footnote>
  <w:footnote w:type="continuationSeparator" w:id="1">
    <w:p w:rsidR="00FF6C6B" w:rsidRDefault="00FF6C6B" w:rsidP="00D86D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5690" w:rsidRDefault="007C5690" w:rsidP="00E4262B">
    <w:pPr>
      <w:pStyle w:val="Nagwek"/>
      <w:jc w:val="right"/>
    </w:pPr>
    <w:r w:rsidRPr="007C5690">
      <w:rPr>
        <w:rFonts w:ascii="Arial" w:hAnsi="Arial" w:cs="Arial"/>
        <w:i/>
        <w:noProof/>
        <w:sz w:val="18"/>
        <w:szCs w:val="18"/>
      </w:rPr>
      <w:t xml:space="preserve"> </w:t>
    </w:r>
    <w:r>
      <w:rPr>
        <w:noProof/>
      </w:rPr>
      <w:t xml:space="preserve">   </w:t>
    </w:r>
    <w:r w:rsidRPr="007C5690">
      <w:rPr>
        <w:noProof/>
      </w:rPr>
      <w:drawing>
        <wp:inline distT="0" distB="0" distL="0" distR="0">
          <wp:extent cx="488950" cy="366893"/>
          <wp:effectExtent l="19050" t="0" r="6350" b="0"/>
          <wp:docPr id="2" name="Obraz 1" descr="Gmina Działdow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mina Działdow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720" cy="36747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27650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9A3627"/>
    <w:rsid w:val="00040779"/>
    <w:rsid w:val="00044D8F"/>
    <w:rsid w:val="001964E1"/>
    <w:rsid w:val="00202FC3"/>
    <w:rsid w:val="00222534"/>
    <w:rsid w:val="00276478"/>
    <w:rsid w:val="00341EC9"/>
    <w:rsid w:val="003F2610"/>
    <w:rsid w:val="004727AC"/>
    <w:rsid w:val="0048254B"/>
    <w:rsid w:val="004B3CD2"/>
    <w:rsid w:val="005670C9"/>
    <w:rsid w:val="00685F93"/>
    <w:rsid w:val="00751F7C"/>
    <w:rsid w:val="00776DAF"/>
    <w:rsid w:val="007C5690"/>
    <w:rsid w:val="00813435"/>
    <w:rsid w:val="00855C35"/>
    <w:rsid w:val="008C79ED"/>
    <w:rsid w:val="009A3627"/>
    <w:rsid w:val="009A4B1C"/>
    <w:rsid w:val="00A2491F"/>
    <w:rsid w:val="00A51926"/>
    <w:rsid w:val="00AA7BE7"/>
    <w:rsid w:val="00AB6D96"/>
    <w:rsid w:val="00AC5E41"/>
    <w:rsid w:val="00B25745"/>
    <w:rsid w:val="00B34119"/>
    <w:rsid w:val="00B77C1E"/>
    <w:rsid w:val="00B96E97"/>
    <w:rsid w:val="00B97DD8"/>
    <w:rsid w:val="00C33153"/>
    <w:rsid w:val="00C473DA"/>
    <w:rsid w:val="00C52313"/>
    <w:rsid w:val="00C52765"/>
    <w:rsid w:val="00C6164E"/>
    <w:rsid w:val="00CA347D"/>
    <w:rsid w:val="00D2522C"/>
    <w:rsid w:val="00D86D9D"/>
    <w:rsid w:val="00DA3C82"/>
    <w:rsid w:val="00DD018F"/>
    <w:rsid w:val="00E240BB"/>
    <w:rsid w:val="00E34751"/>
    <w:rsid w:val="00E4262B"/>
    <w:rsid w:val="00EB2424"/>
    <w:rsid w:val="00EB656D"/>
    <w:rsid w:val="00F65E99"/>
    <w:rsid w:val="00F96ABD"/>
    <w:rsid w:val="00FC0E62"/>
    <w:rsid w:val="00FF6C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33153"/>
  </w:style>
  <w:style w:type="paragraph" w:styleId="Nagwek2">
    <w:name w:val="heading 2"/>
    <w:basedOn w:val="Normalny"/>
    <w:next w:val="Tekstpodstawowy"/>
    <w:link w:val="Nagwek2Znak"/>
    <w:unhideWhenUsed/>
    <w:qFormat/>
    <w:rsid w:val="00DD018F"/>
    <w:pPr>
      <w:keepNext/>
      <w:keepLines/>
      <w:tabs>
        <w:tab w:val="num" w:pos="576"/>
      </w:tabs>
      <w:suppressAutoHyphens/>
      <w:spacing w:before="360" w:after="120"/>
      <w:ind w:left="576" w:hanging="576"/>
      <w:outlineLvl w:val="1"/>
    </w:pPr>
    <w:rPr>
      <w:rFonts w:ascii="Arial" w:eastAsia="Arial" w:hAnsi="Arial" w:cs="Arial"/>
      <w:sz w:val="32"/>
      <w:szCs w:val="32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ld">
    <w:name w:val="bold"/>
    <w:rsid w:val="009A3627"/>
    <w:rPr>
      <w:b/>
    </w:rPr>
  </w:style>
  <w:style w:type="paragraph" w:customStyle="1" w:styleId="p">
    <w:name w:val="p"/>
    <w:rsid w:val="004727AC"/>
    <w:pPr>
      <w:spacing w:after="0"/>
    </w:pPr>
    <w:rPr>
      <w:rFonts w:ascii="Arial Narrow" w:eastAsia="Arial Narrow" w:hAnsi="Arial Narrow" w:cs="Arial Narrow"/>
    </w:rPr>
  </w:style>
  <w:style w:type="character" w:customStyle="1" w:styleId="Nagwek2Znak">
    <w:name w:val="Nagłówek 2 Znak"/>
    <w:basedOn w:val="Domylnaczcionkaakapitu"/>
    <w:link w:val="Nagwek2"/>
    <w:rsid w:val="00DD018F"/>
    <w:rPr>
      <w:rFonts w:ascii="Arial" w:eastAsia="Arial" w:hAnsi="Arial" w:cs="Arial"/>
      <w:sz w:val="32"/>
      <w:szCs w:val="32"/>
      <w:lang w:eastAsia="ar-SA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DD018F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DD018F"/>
  </w:style>
  <w:style w:type="paragraph" w:styleId="Nagwek">
    <w:name w:val="header"/>
    <w:basedOn w:val="Normalny"/>
    <w:link w:val="NagwekZnak"/>
    <w:uiPriority w:val="99"/>
    <w:semiHidden/>
    <w:unhideWhenUsed/>
    <w:rsid w:val="00D86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86D9D"/>
  </w:style>
  <w:style w:type="paragraph" w:styleId="Stopka">
    <w:name w:val="footer"/>
    <w:basedOn w:val="Normalny"/>
    <w:link w:val="StopkaZnak"/>
    <w:uiPriority w:val="99"/>
    <w:semiHidden/>
    <w:unhideWhenUsed/>
    <w:rsid w:val="00D86D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D86D9D"/>
  </w:style>
  <w:style w:type="paragraph" w:styleId="Tekstdymka">
    <w:name w:val="Balloon Text"/>
    <w:basedOn w:val="Normalny"/>
    <w:link w:val="TekstdymkaZnak"/>
    <w:uiPriority w:val="99"/>
    <w:semiHidden/>
    <w:unhideWhenUsed/>
    <w:rsid w:val="00D86D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6D9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364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5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147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Magda</cp:lastModifiedBy>
  <cp:revision>27</cp:revision>
  <dcterms:created xsi:type="dcterms:W3CDTF">2021-05-11T11:10:00Z</dcterms:created>
  <dcterms:modified xsi:type="dcterms:W3CDTF">2022-12-23T08:28:00Z</dcterms:modified>
</cp:coreProperties>
</file>